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35B10" w:rsidRPr="002F74CC" w:rsidP="006F6EC7">
      <w:pPr>
        <w:jc w:val="right"/>
      </w:pPr>
      <w:r w:rsidRPr="002F74CC">
        <w:t>Дело № 5-</w:t>
      </w:r>
      <w:r w:rsidRPr="002F74CC" w:rsidR="00544C20">
        <w:t>765</w:t>
      </w:r>
      <w:r w:rsidRPr="002F74CC">
        <w:t>-</w:t>
      </w:r>
      <w:r w:rsidRPr="002F74CC" w:rsidR="00AF3F9F">
        <w:t>2004</w:t>
      </w:r>
      <w:r w:rsidRPr="002F74CC">
        <w:t>/</w:t>
      </w:r>
      <w:r w:rsidRPr="002F74CC" w:rsidR="00AF3F9F">
        <w:t>2026</w:t>
      </w:r>
    </w:p>
    <w:p w:rsidR="00C35B10" w:rsidRPr="002F74CC" w:rsidP="006F6EC7">
      <w:pPr>
        <w:pStyle w:val="Title"/>
        <w:ind w:firstLine="0"/>
        <w:rPr>
          <w:sz w:val="24"/>
          <w:szCs w:val="24"/>
        </w:rPr>
      </w:pPr>
      <w:r w:rsidRPr="002F74CC">
        <w:rPr>
          <w:sz w:val="24"/>
          <w:szCs w:val="24"/>
        </w:rPr>
        <w:t>ПОСТАНОВЛЕНИЕ</w:t>
      </w:r>
    </w:p>
    <w:p w:rsidR="00C35B10" w:rsidRPr="002F74CC" w:rsidP="006F6EC7">
      <w:pPr>
        <w:pStyle w:val="Title"/>
        <w:ind w:firstLine="0"/>
        <w:rPr>
          <w:bCs/>
          <w:sz w:val="24"/>
          <w:szCs w:val="24"/>
        </w:rPr>
      </w:pPr>
      <w:r w:rsidRPr="002F74CC">
        <w:rPr>
          <w:bCs/>
          <w:sz w:val="24"/>
          <w:szCs w:val="24"/>
        </w:rPr>
        <w:t>о назначении административного наказания</w:t>
      </w:r>
    </w:p>
    <w:p w:rsidR="00C35B10" w:rsidRPr="002F74CC" w:rsidP="006F6EC7">
      <w:pPr>
        <w:pStyle w:val="BodyTextIndent"/>
        <w:tabs>
          <w:tab w:val="left" w:pos="567"/>
        </w:tabs>
        <w:ind w:firstLine="0"/>
        <w:rPr>
          <w:sz w:val="24"/>
          <w:szCs w:val="24"/>
        </w:rPr>
      </w:pPr>
      <w:r w:rsidRPr="002F74CC">
        <w:rPr>
          <w:sz w:val="24"/>
          <w:szCs w:val="24"/>
        </w:rPr>
        <w:t>11</w:t>
      </w:r>
      <w:r w:rsidRPr="002F74CC" w:rsidR="00363F8A">
        <w:rPr>
          <w:sz w:val="24"/>
          <w:szCs w:val="24"/>
        </w:rPr>
        <w:t xml:space="preserve"> </w:t>
      </w:r>
      <w:r w:rsidRPr="002F74CC">
        <w:rPr>
          <w:sz w:val="24"/>
          <w:szCs w:val="24"/>
        </w:rPr>
        <w:t>августа</w:t>
      </w:r>
      <w:r w:rsidRPr="002F74CC" w:rsidR="001C13C4">
        <w:rPr>
          <w:sz w:val="24"/>
          <w:szCs w:val="24"/>
        </w:rPr>
        <w:t xml:space="preserve"> </w:t>
      </w:r>
      <w:r w:rsidRPr="002F74CC" w:rsidR="00415C80">
        <w:rPr>
          <w:sz w:val="24"/>
          <w:szCs w:val="24"/>
        </w:rPr>
        <w:t>20</w:t>
      </w:r>
      <w:r w:rsidRPr="002F74CC" w:rsidR="00AF3F9F">
        <w:rPr>
          <w:sz w:val="24"/>
          <w:szCs w:val="24"/>
        </w:rPr>
        <w:t>26</w:t>
      </w:r>
      <w:r w:rsidRPr="002F74CC">
        <w:rPr>
          <w:sz w:val="24"/>
          <w:szCs w:val="24"/>
        </w:rPr>
        <w:t xml:space="preserve"> года</w:t>
      </w:r>
      <w:r w:rsidRPr="002F74CC">
        <w:rPr>
          <w:sz w:val="24"/>
          <w:szCs w:val="24"/>
        </w:rPr>
        <w:tab/>
      </w:r>
      <w:r w:rsidRPr="002F74CC" w:rsidR="00DE6B8F">
        <w:rPr>
          <w:sz w:val="24"/>
          <w:szCs w:val="24"/>
        </w:rPr>
        <w:t xml:space="preserve">               </w:t>
      </w:r>
      <w:r w:rsidRPr="002F74CC">
        <w:rPr>
          <w:sz w:val="24"/>
          <w:szCs w:val="24"/>
        </w:rPr>
        <w:tab/>
      </w:r>
      <w:r w:rsidRPr="002F74CC" w:rsidR="0026562D">
        <w:rPr>
          <w:sz w:val="24"/>
          <w:szCs w:val="24"/>
        </w:rPr>
        <w:t xml:space="preserve">      </w:t>
      </w:r>
      <w:r w:rsidRPr="002F74CC" w:rsidR="00326592">
        <w:rPr>
          <w:sz w:val="24"/>
          <w:szCs w:val="24"/>
        </w:rPr>
        <w:t xml:space="preserve"> </w:t>
      </w:r>
      <w:r w:rsidRPr="002F74CC" w:rsidR="0026562D">
        <w:rPr>
          <w:sz w:val="24"/>
          <w:szCs w:val="24"/>
        </w:rPr>
        <w:t xml:space="preserve">  </w:t>
      </w:r>
      <w:r w:rsidRPr="002F74CC">
        <w:rPr>
          <w:sz w:val="24"/>
          <w:szCs w:val="24"/>
        </w:rPr>
        <w:t xml:space="preserve"> </w:t>
      </w:r>
      <w:r w:rsidRPr="002F74CC" w:rsidR="005719A6">
        <w:rPr>
          <w:sz w:val="24"/>
          <w:szCs w:val="24"/>
        </w:rPr>
        <w:t xml:space="preserve">                      </w:t>
      </w:r>
      <w:r w:rsidRPr="002F74CC" w:rsidR="00A95343">
        <w:rPr>
          <w:sz w:val="24"/>
          <w:szCs w:val="24"/>
        </w:rPr>
        <w:t xml:space="preserve"> </w:t>
      </w:r>
      <w:r w:rsidRPr="002F74CC" w:rsidR="005719A6">
        <w:rPr>
          <w:sz w:val="24"/>
          <w:szCs w:val="24"/>
        </w:rPr>
        <w:t xml:space="preserve">  </w:t>
      </w:r>
      <w:r w:rsidRPr="002F74CC" w:rsidR="00114F2F">
        <w:rPr>
          <w:sz w:val="24"/>
          <w:szCs w:val="24"/>
        </w:rPr>
        <w:t xml:space="preserve">          </w:t>
      </w:r>
      <w:r w:rsidRPr="002F74CC">
        <w:rPr>
          <w:sz w:val="24"/>
          <w:szCs w:val="24"/>
        </w:rPr>
        <w:t xml:space="preserve"> </w:t>
      </w:r>
      <w:r w:rsidRPr="002F74CC" w:rsidR="0076699A">
        <w:rPr>
          <w:sz w:val="24"/>
          <w:szCs w:val="24"/>
        </w:rPr>
        <w:t xml:space="preserve">    </w:t>
      </w:r>
      <w:r w:rsidRPr="002F74CC" w:rsidR="005F79D6">
        <w:rPr>
          <w:sz w:val="24"/>
          <w:szCs w:val="24"/>
        </w:rPr>
        <w:t xml:space="preserve"> </w:t>
      </w:r>
      <w:r w:rsidRPr="002F74CC" w:rsidR="006F6EC7">
        <w:rPr>
          <w:sz w:val="24"/>
          <w:szCs w:val="24"/>
        </w:rPr>
        <w:t xml:space="preserve">  </w:t>
      </w:r>
      <w:r w:rsidRPr="002F74CC" w:rsidR="005F79D6">
        <w:rPr>
          <w:sz w:val="24"/>
          <w:szCs w:val="24"/>
        </w:rPr>
        <w:t xml:space="preserve">  </w:t>
      </w:r>
      <w:r w:rsidRPr="002F74CC">
        <w:rPr>
          <w:sz w:val="24"/>
          <w:szCs w:val="24"/>
        </w:rPr>
        <w:t>г. Нефтеюганск</w:t>
      </w:r>
    </w:p>
    <w:p w:rsidR="005F79D6" w:rsidRPr="002F74CC" w:rsidP="006F6EC7">
      <w:pPr>
        <w:pStyle w:val="BodyTextIndent"/>
        <w:tabs>
          <w:tab w:val="left" w:pos="567"/>
        </w:tabs>
        <w:ind w:firstLine="0"/>
        <w:rPr>
          <w:sz w:val="24"/>
          <w:szCs w:val="24"/>
        </w:rPr>
      </w:pPr>
    </w:p>
    <w:p w:rsidR="00DB3903" w:rsidRPr="002F74CC" w:rsidP="006F6EC7">
      <w:pPr>
        <w:pStyle w:val="BodyTextIndent"/>
        <w:ind w:firstLine="567"/>
        <w:contextualSpacing/>
        <w:jc w:val="both"/>
        <w:rPr>
          <w:sz w:val="24"/>
          <w:szCs w:val="24"/>
        </w:rPr>
      </w:pPr>
      <w:r w:rsidRPr="002F74CC">
        <w:rPr>
          <w:sz w:val="24"/>
          <w:szCs w:val="24"/>
        </w:rPr>
        <w:t>Мир</w:t>
      </w:r>
      <w:r w:rsidRPr="002F74CC" w:rsidR="00705E0B">
        <w:rPr>
          <w:sz w:val="24"/>
          <w:szCs w:val="24"/>
        </w:rPr>
        <w:t xml:space="preserve">овой судья судебного участка № 4 Нефтеюганского судебного района Ханты-Мансийского автономного округа – Югры </w:t>
      </w:r>
      <w:r w:rsidRPr="002F74CC" w:rsidR="00DE6B8F">
        <w:rPr>
          <w:sz w:val="24"/>
          <w:szCs w:val="24"/>
        </w:rPr>
        <w:t xml:space="preserve">Постовалова Т.П. </w:t>
      </w:r>
      <w:r w:rsidRPr="002F74CC">
        <w:rPr>
          <w:sz w:val="24"/>
          <w:szCs w:val="24"/>
        </w:rPr>
        <w:t>(628309, ХМАО-Югра, г. Нефтеюганск, 1 мкр-н, дом 30), рассмотрев в открытом судебном заседании дело об административном правонаруш</w:t>
      </w:r>
      <w:r w:rsidRPr="002F74CC">
        <w:rPr>
          <w:sz w:val="24"/>
          <w:szCs w:val="24"/>
        </w:rPr>
        <w:t>ении в отношении:</w:t>
      </w:r>
    </w:p>
    <w:p w:rsidR="00DB3903" w:rsidRPr="002F74CC" w:rsidP="006F6EC7">
      <w:pPr>
        <w:pStyle w:val="BodyTextIndent"/>
        <w:ind w:firstLine="567"/>
        <w:contextualSpacing/>
        <w:jc w:val="both"/>
        <w:rPr>
          <w:sz w:val="24"/>
          <w:szCs w:val="24"/>
        </w:rPr>
      </w:pPr>
      <w:r w:rsidRPr="002F74CC">
        <w:rPr>
          <w:sz w:val="24"/>
          <w:szCs w:val="24"/>
        </w:rPr>
        <w:t>Логунова А.С.</w:t>
      </w:r>
      <w:r w:rsidRPr="002F74CC" w:rsidR="006B684C">
        <w:rPr>
          <w:sz w:val="24"/>
          <w:szCs w:val="24"/>
        </w:rPr>
        <w:t xml:space="preserve">, </w:t>
      </w:r>
      <w:r w:rsidRPr="002F74CC">
        <w:rPr>
          <w:sz w:val="24"/>
          <w:szCs w:val="24"/>
        </w:rPr>
        <w:t xml:space="preserve">*** </w:t>
      </w:r>
      <w:r w:rsidRPr="002F74CC" w:rsidR="00363F8A">
        <w:rPr>
          <w:sz w:val="24"/>
          <w:szCs w:val="24"/>
        </w:rPr>
        <w:t xml:space="preserve">года рождения, </w:t>
      </w:r>
      <w:r w:rsidRPr="002F74CC" w:rsidR="00BC3942">
        <w:rPr>
          <w:sz w:val="24"/>
          <w:szCs w:val="24"/>
        </w:rPr>
        <w:t xml:space="preserve">место рождения: </w:t>
      </w:r>
      <w:r w:rsidRPr="002F74CC">
        <w:rPr>
          <w:sz w:val="24"/>
          <w:szCs w:val="24"/>
        </w:rPr>
        <w:t>***</w:t>
      </w:r>
      <w:r w:rsidRPr="002F74CC" w:rsidR="00415C80">
        <w:rPr>
          <w:sz w:val="24"/>
          <w:szCs w:val="24"/>
        </w:rPr>
        <w:t xml:space="preserve">, </w:t>
      </w:r>
      <w:r w:rsidRPr="002F74CC" w:rsidR="00634F11">
        <w:rPr>
          <w:sz w:val="24"/>
          <w:szCs w:val="24"/>
        </w:rPr>
        <w:t>зарегистрированно</w:t>
      </w:r>
      <w:r w:rsidRPr="002F74CC" w:rsidR="00C91FF3">
        <w:rPr>
          <w:sz w:val="24"/>
          <w:szCs w:val="24"/>
        </w:rPr>
        <w:t>го</w:t>
      </w:r>
      <w:r w:rsidRPr="002F74CC" w:rsidR="001C13C4">
        <w:rPr>
          <w:sz w:val="24"/>
          <w:szCs w:val="24"/>
        </w:rPr>
        <w:t xml:space="preserve"> </w:t>
      </w:r>
      <w:r w:rsidRPr="002F74CC" w:rsidR="00FA7E97">
        <w:rPr>
          <w:sz w:val="24"/>
          <w:szCs w:val="24"/>
        </w:rPr>
        <w:t xml:space="preserve">и проживающего </w:t>
      </w:r>
      <w:r w:rsidRPr="002F74CC" w:rsidR="007253A5">
        <w:rPr>
          <w:sz w:val="24"/>
          <w:szCs w:val="24"/>
        </w:rPr>
        <w:t xml:space="preserve">по адресу: </w:t>
      </w:r>
      <w:r w:rsidRPr="002F74CC">
        <w:rPr>
          <w:sz w:val="24"/>
          <w:szCs w:val="24"/>
        </w:rPr>
        <w:t>***</w:t>
      </w:r>
      <w:r w:rsidRPr="002F74CC" w:rsidR="007253A5">
        <w:rPr>
          <w:sz w:val="24"/>
          <w:szCs w:val="24"/>
        </w:rPr>
        <w:t>,</w:t>
      </w:r>
      <w:r w:rsidRPr="002F74CC" w:rsidR="005B3FA1">
        <w:rPr>
          <w:sz w:val="24"/>
          <w:szCs w:val="24"/>
        </w:rPr>
        <w:t xml:space="preserve"> </w:t>
      </w:r>
      <w:r w:rsidRPr="002F74CC" w:rsidR="00AF3F9F">
        <w:rPr>
          <w:sz w:val="24"/>
          <w:szCs w:val="24"/>
        </w:rPr>
        <w:t xml:space="preserve">водительское удостоверение: </w:t>
      </w:r>
      <w:r w:rsidRPr="002F74CC">
        <w:rPr>
          <w:sz w:val="24"/>
          <w:szCs w:val="24"/>
        </w:rPr>
        <w:t>***</w:t>
      </w:r>
      <w:r w:rsidRPr="002F74CC" w:rsidR="00AF3F9F">
        <w:rPr>
          <w:sz w:val="24"/>
          <w:szCs w:val="24"/>
        </w:rPr>
        <w:t>,</w:t>
      </w:r>
    </w:p>
    <w:p w:rsidR="00C35B10" w:rsidRPr="002F74CC" w:rsidP="006F6EC7">
      <w:pPr>
        <w:pStyle w:val="BodyTextIndent"/>
        <w:ind w:firstLine="567"/>
        <w:contextualSpacing/>
        <w:jc w:val="both"/>
        <w:rPr>
          <w:rFonts w:eastAsia="Calibri"/>
          <w:sz w:val="24"/>
          <w:szCs w:val="24"/>
          <w:lang w:eastAsia="ru-RU"/>
        </w:rPr>
      </w:pPr>
      <w:r w:rsidRPr="002F74CC">
        <w:rPr>
          <w:rFonts w:eastAsia="Calibri"/>
          <w:sz w:val="24"/>
          <w:szCs w:val="24"/>
          <w:lang w:eastAsia="ru-RU"/>
        </w:rPr>
        <w:t>в совершении административного правонарушения, предусмотрен</w:t>
      </w:r>
      <w:r w:rsidRPr="002F74CC" w:rsidR="007D0890">
        <w:rPr>
          <w:rFonts w:eastAsia="Calibri"/>
          <w:sz w:val="24"/>
          <w:szCs w:val="24"/>
          <w:lang w:eastAsia="ru-RU"/>
        </w:rPr>
        <w:t>ного ч.</w:t>
      </w:r>
      <w:r w:rsidRPr="002F74CC" w:rsidR="0082376F">
        <w:rPr>
          <w:rFonts w:eastAsia="Calibri"/>
          <w:sz w:val="24"/>
          <w:szCs w:val="24"/>
          <w:lang w:eastAsia="ru-RU"/>
        </w:rPr>
        <w:t xml:space="preserve"> </w:t>
      </w:r>
      <w:r w:rsidRPr="002F74CC" w:rsidR="007D0890">
        <w:rPr>
          <w:rFonts w:eastAsia="Calibri"/>
          <w:sz w:val="24"/>
          <w:szCs w:val="24"/>
          <w:lang w:eastAsia="ru-RU"/>
        </w:rPr>
        <w:t>1 ст. 12.8</w:t>
      </w:r>
      <w:r w:rsidRPr="002F74CC">
        <w:rPr>
          <w:rFonts w:eastAsia="Calibri"/>
          <w:sz w:val="24"/>
          <w:szCs w:val="24"/>
          <w:lang w:eastAsia="ru-RU"/>
        </w:rPr>
        <w:t xml:space="preserve"> Кодекса Российской Федерации об административных правонарушениях,</w:t>
      </w:r>
    </w:p>
    <w:p w:rsidR="005F79D6" w:rsidRPr="002F74CC" w:rsidP="006F6EC7">
      <w:pPr>
        <w:pStyle w:val="BodyTextIndent"/>
        <w:ind w:firstLine="567"/>
        <w:jc w:val="both"/>
        <w:rPr>
          <w:rFonts w:eastAsia="Calibri"/>
          <w:sz w:val="24"/>
          <w:szCs w:val="24"/>
          <w:lang w:eastAsia="ru-RU"/>
        </w:rPr>
      </w:pPr>
    </w:p>
    <w:p w:rsidR="00C35B10" w:rsidRPr="002F74CC" w:rsidP="006F6EC7">
      <w:pPr>
        <w:pStyle w:val="BodyTextIndent"/>
        <w:tabs>
          <w:tab w:val="left" w:pos="3828"/>
        </w:tabs>
        <w:ind w:firstLine="0"/>
        <w:jc w:val="center"/>
        <w:rPr>
          <w:sz w:val="24"/>
          <w:szCs w:val="24"/>
        </w:rPr>
      </w:pPr>
      <w:r w:rsidRPr="002F74CC">
        <w:rPr>
          <w:sz w:val="24"/>
          <w:szCs w:val="24"/>
        </w:rPr>
        <w:t>УСТАНОВИЛ:</w:t>
      </w:r>
    </w:p>
    <w:p w:rsidR="00C35B10" w:rsidRPr="002F74CC" w:rsidP="006F6EC7">
      <w:pPr>
        <w:pStyle w:val="BodyTextIndent"/>
        <w:ind w:firstLine="0"/>
        <w:rPr>
          <w:sz w:val="24"/>
          <w:szCs w:val="24"/>
        </w:rPr>
      </w:pPr>
    </w:p>
    <w:p w:rsidR="00544C20" w:rsidRPr="002F74CC" w:rsidP="006F6EC7">
      <w:pPr>
        <w:pStyle w:val="BodyTextIndent"/>
        <w:ind w:firstLine="567"/>
        <w:jc w:val="both"/>
        <w:rPr>
          <w:sz w:val="24"/>
          <w:szCs w:val="24"/>
        </w:rPr>
      </w:pPr>
      <w:r w:rsidRPr="002F74CC">
        <w:rPr>
          <w:sz w:val="24"/>
          <w:szCs w:val="24"/>
        </w:rPr>
        <w:t>Логунов А.С.</w:t>
      </w:r>
      <w:r w:rsidRPr="002F74CC" w:rsidR="00AD6965">
        <w:rPr>
          <w:sz w:val="24"/>
          <w:szCs w:val="24"/>
        </w:rPr>
        <w:t xml:space="preserve">, </w:t>
      </w:r>
      <w:r w:rsidRPr="002F74CC">
        <w:rPr>
          <w:sz w:val="24"/>
          <w:szCs w:val="24"/>
        </w:rPr>
        <w:t>04.07.2026</w:t>
      </w:r>
      <w:r w:rsidRPr="002F74CC" w:rsidR="00C35B10">
        <w:rPr>
          <w:sz w:val="24"/>
          <w:szCs w:val="24"/>
        </w:rPr>
        <w:t xml:space="preserve"> в </w:t>
      </w:r>
      <w:r w:rsidRPr="002F74CC">
        <w:rPr>
          <w:sz w:val="24"/>
          <w:szCs w:val="24"/>
        </w:rPr>
        <w:t>03</w:t>
      </w:r>
      <w:r w:rsidRPr="002F74CC" w:rsidR="00641398">
        <w:rPr>
          <w:sz w:val="24"/>
          <w:szCs w:val="24"/>
        </w:rPr>
        <w:t xml:space="preserve"> </w:t>
      </w:r>
      <w:r w:rsidRPr="002F74CC" w:rsidR="00C35B10">
        <w:rPr>
          <w:sz w:val="24"/>
          <w:szCs w:val="24"/>
        </w:rPr>
        <w:t>час.</w:t>
      </w:r>
      <w:r w:rsidRPr="002F74CC" w:rsidR="00641398">
        <w:rPr>
          <w:sz w:val="24"/>
          <w:szCs w:val="24"/>
        </w:rPr>
        <w:t xml:space="preserve"> </w:t>
      </w:r>
      <w:r w:rsidRPr="002F74CC">
        <w:rPr>
          <w:sz w:val="24"/>
          <w:szCs w:val="24"/>
        </w:rPr>
        <w:t>08</w:t>
      </w:r>
      <w:r w:rsidRPr="002F74CC" w:rsidR="00641398">
        <w:rPr>
          <w:sz w:val="24"/>
          <w:szCs w:val="24"/>
        </w:rPr>
        <w:t xml:space="preserve"> мин.</w:t>
      </w:r>
      <w:r w:rsidRPr="002F74CC" w:rsidR="00114F2F">
        <w:rPr>
          <w:sz w:val="24"/>
          <w:szCs w:val="24"/>
        </w:rPr>
        <w:t xml:space="preserve"> </w:t>
      </w:r>
      <w:r w:rsidRPr="002F74CC" w:rsidR="00A62A23">
        <w:rPr>
          <w:sz w:val="24"/>
          <w:szCs w:val="24"/>
        </w:rPr>
        <w:t xml:space="preserve">в </w:t>
      </w:r>
      <w:r w:rsidRPr="002F74CC" w:rsidR="00C91FF3">
        <w:rPr>
          <w:sz w:val="24"/>
          <w:szCs w:val="24"/>
        </w:rPr>
        <w:t>г. Нефтеюганск</w:t>
      </w:r>
      <w:r w:rsidRPr="002F74CC" w:rsidR="00A62A23">
        <w:rPr>
          <w:sz w:val="24"/>
          <w:szCs w:val="24"/>
        </w:rPr>
        <w:t>е</w:t>
      </w:r>
      <w:r w:rsidRPr="002F74CC" w:rsidR="0076699A">
        <w:rPr>
          <w:sz w:val="24"/>
          <w:szCs w:val="24"/>
        </w:rPr>
        <w:t>,</w:t>
      </w:r>
      <w:r w:rsidRPr="002F74CC" w:rsidR="00AF3F9F">
        <w:rPr>
          <w:sz w:val="24"/>
          <w:szCs w:val="24"/>
        </w:rPr>
        <w:t xml:space="preserve"> </w:t>
      </w:r>
      <w:r w:rsidRPr="002F74CC">
        <w:rPr>
          <w:sz w:val="24"/>
          <w:szCs w:val="24"/>
        </w:rPr>
        <w:t>16а</w:t>
      </w:r>
      <w:r w:rsidRPr="002F74CC" w:rsidR="00AF3F9F">
        <w:rPr>
          <w:sz w:val="24"/>
          <w:szCs w:val="24"/>
        </w:rPr>
        <w:t xml:space="preserve"> </w:t>
      </w:r>
      <w:r w:rsidRPr="002F74CC" w:rsidR="00AF3F9F">
        <w:rPr>
          <w:sz w:val="24"/>
          <w:szCs w:val="24"/>
        </w:rPr>
        <w:t>мкр.,</w:t>
      </w:r>
      <w:r w:rsidRPr="002F74CC" w:rsidR="00AF3F9F">
        <w:rPr>
          <w:sz w:val="24"/>
          <w:szCs w:val="24"/>
        </w:rPr>
        <w:t xml:space="preserve"> </w:t>
      </w:r>
      <w:r w:rsidRPr="002F74CC" w:rsidR="00BC3942">
        <w:rPr>
          <w:sz w:val="24"/>
          <w:szCs w:val="24"/>
        </w:rPr>
        <w:t>5</w:t>
      </w:r>
      <w:r w:rsidRPr="002F74CC">
        <w:rPr>
          <w:sz w:val="24"/>
          <w:szCs w:val="24"/>
        </w:rPr>
        <w:t>2</w:t>
      </w:r>
      <w:r w:rsidRPr="002F74CC" w:rsidR="00BC3942">
        <w:rPr>
          <w:sz w:val="24"/>
          <w:szCs w:val="24"/>
        </w:rPr>
        <w:t xml:space="preserve"> дом</w:t>
      </w:r>
      <w:r w:rsidRPr="002F74CC" w:rsidR="00A62A23">
        <w:rPr>
          <w:sz w:val="24"/>
          <w:szCs w:val="24"/>
        </w:rPr>
        <w:t>,</w:t>
      </w:r>
      <w:r w:rsidRPr="002F74CC" w:rsidR="00697C7B">
        <w:rPr>
          <w:sz w:val="24"/>
          <w:szCs w:val="24"/>
        </w:rPr>
        <w:t xml:space="preserve"> </w:t>
      </w:r>
      <w:r w:rsidRPr="002F74CC" w:rsidR="0076699A">
        <w:rPr>
          <w:sz w:val="24"/>
          <w:szCs w:val="24"/>
        </w:rPr>
        <w:t xml:space="preserve">управлял автомобилем </w:t>
      </w:r>
      <w:r w:rsidRPr="002F74CC">
        <w:rPr>
          <w:sz w:val="24"/>
          <w:szCs w:val="24"/>
        </w:rPr>
        <w:t>***</w:t>
      </w:r>
      <w:r w:rsidRPr="002F74CC" w:rsidR="0076699A">
        <w:rPr>
          <w:sz w:val="24"/>
          <w:szCs w:val="24"/>
        </w:rPr>
        <w:t xml:space="preserve">, государственный регистрационный номер </w:t>
      </w:r>
      <w:r w:rsidRPr="002F74CC">
        <w:rPr>
          <w:sz w:val="24"/>
          <w:szCs w:val="24"/>
        </w:rPr>
        <w:t>***</w:t>
      </w:r>
      <w:r w:rsidRPr="002F74CC">
        <w:rPr>
          <w:sz w:val="24"/>
          <w:szCs w:val="24"/>
        </w:rPr>
        <w:t xml:space="preserve"> находясь</w:t>
      </w:r>
      <w:r w:rsidRPr="002F74CC" w:rsidR="0076699A">
        <w:rPr>
          <w:sz w:val="24"/>
          <w:szCs w:val="24"/>
        </w:rPr>
        <w:t xml:space="preserve"> </w:t>
      </w:r>
      <w:r w:rsidRPr="002F74CC" w:rsidR="00364A6B">
        <w:rPr>
          <w:sz w:val="24"/>
          <w:szCs w:val="24"/>
        </w:rPr>
        <w:t>в состоянии опьянения,</w:t>
      </w:r>
      <w:r w:rsidRPr="002F74CC" w:rsidR="00BB575A">
        <w:rPr>
          <w:sz w:val="24"/>
          <w:szCs w:val="24"/>
        </w:rPr>
        <w:t xml:space="preserve"> </w:t>
      </w:r>
      <w:r w:rsidRPr="002F74CC">
        <w:rPr>
          <w:sz w:val="24"/>
          <w:szCs w:val="24"/>
        </w:rPr>
        <w:t>чем нарушил п. 2.7 Правил дорожного движения РФ, утвержденных постановлением Правительства Российской Федерации от 23.10.1993 № 1090. Данные д</w:t>
      </w:r>
      <w:r w:rsidRPr="002F74CC">
        <w:rPr>
          <w:sz w:val="24"/>
          <w:szCs w:val="24"/>
        </w:rPr>
        <w:t>ействия не содержат признаков уголовного наказуемого деяния. Состояние опьянения установлено на основании акта медицинского освидетельствования №***</w:t>
      </w:r>
      <w:r w:rsidRPr="002F74CC">
        <w:rPr>
          <w:sz w:val="24"/>
          <w:szCs w:val="24"/>
        </w:rPr>
        <w:t xml:space="preserve"> от 04.07.2026.</w:t>
      </w:r>
    </w:p>
    <w:p w:rsidR="00544C20" w:rsidRPr="002F74CC" w:rsidP="006F6EC7">
      <w:pPr>
        <w:pStyle w:val="BodyTextIndent"/>
        <w:ind w:firstLine="567"/>
        <w:jc w:val="both"/>
        <w:rPr>
          <w:sz w:val="24"/>
          <w:szCs w:val="24"/>
        </w:rPr>
      </w:pPr>
      <w:r w:rsidRPr="002F74CC">
        <w:rPr>
          <w:sz w:val="24"/>
          <w:szCs w:val="24"/>
        </w:rPr>
        <w:t xml:space="preserve"> В судебное заседание Логунов А.С. не явился, о времени и месте рассмотрения дела об адми</w:t>
      </w:r>
      <w:r w:rsidRPr="002F74CC">
        <w:rPr>
          <w:sz w:val="24"/>
          <w:szCs w:val="24"/>
        </w:rPr>
        <w:t>нистративном правонарушении извещен надлежащим образом.</w:t>
      </w:r>
    </w:p>
    <w:p w:rsidR="00544C20" w:rsidRPr="002F74CC" w:rsidP="006F6EC7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4CC">
        <w:rPr>
          <w:rFonts w:ascii="Times New Roman" w:hAnsi="Times New Roman" w:cs="Times New Roman"/>
          <w:bCs/>
          <w:sz w:val="24"/>
          <w:szCs w:val="24"/>
        </w:rPr>
        <w:t xml:space="preserve">В соответствии с ч. 2 ст. 25.1 КоАП РФ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рассмотрено, </w:t>
      </w:r>
      <w:r w:rsidRPr="002F74CC">
        <w:rPr>
          <w:rFonts w:ascii="Times New Roman" w:hAnsi="Times New Roman" w:cs="Times New Roman"/>
          <w:bCs/>
          <w:sz w:val="24"/>
          <w:szCs w:val="24"/>
        </w:rPr>
        <w:t>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дела, либо если такое ходатайство оставлено без удовлетворения.</w:t>
      </w:r>
    </w:p>
    <w:p w:rsidR="00544C20" w:rsidRPr="002F74CC" w:rsidP="006F6EC7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4CC">
        <w:rPr>
          <w:rFonts w:ascii="Times New Roman" w:hAnsi="Times New Roman" w:cs="Times New Roman"/>
          <w:bCs/>
          <w:sz w:val="24"/>
          <w:szCs w:val="24"/>
        </w:rPr>
        <w:t xml:space="preserve">Согласно Постановлению Пленума Верховного </w:t>
      </w:r>
      <w:r w:rsidRPr="002F74CC">
        <w:rPr>
          <w:rFonts w:ascii="Times New Roman" w:hAnsi="Times New Roman" w:cs="Times New Roman"/>
          <w:bCs/>
          <w:sz w:val="24"/>
          <w:szCs w:val="24"/>
        </w:rPr>
        <w:t xml:space="preserve">Суда РФ от 24 марта 2005 г. N 5 "О некоторых вопросах, возникающих у судов при применении Кодекса Российской Федерации об административных правонарушениях", в целях </w:t>
      </w:r>
      <w:r w:rsidRPr="002F74CC">
        <w:rPr>
          <w:rFonts w:ascii="Times New Roman" w:hAnsi="Times New Roman" w:cs="Times New Roman"/>
          <w:bCs/>
          <w:sz w:val="24"/>
          <w:szCs w:val="24"/>
        </w:rPr>
        <w:t>соблюдения</w:t>
      </w:r>
      <w:r w:rsidRPr="002F74CC">
        <w:rPr>
          <w:rFonts w:ascii="Times New Roman" w:hAnsi="Times New Roman" w:cs="Times New Roman"/>
          <w:bCs/>
          <w:sz w:val="24"/>
          <w:szCs w:val="24"/>
        </w:rPr>
        <w:t xml:space="preserve"> установленных </w:t>
      </w:r>
      <w:hyperlink r:id="rId5" w:history="1">
        <w:r w:rsidRPr="002F74CC">
          <w:rPr>
            <w:rFonts w:ascii="Times New Roman" w:hAnsi="Times New Roman" w:cs="Times New Roman"/>
            <w:bCs/>
            <w:sz w:val="24"/>
            <w:szCs w:val="24"/>
          </w:rPr>
          <w:t>статьей 29.6</w:t>
        </w:r>
      </w:hyperlink>
      <w:r w:rsidRPr="002F74CC">
        <w:rPr>
          <w:rFonts w:ascii="Times New Roman" w:hAnsi="Times New Roman" w:cs="Times New Roman"/>
          <w:bCs/>
          <w:sz w:val="24"/>
          <w:szCs w:val="24"/>
        </w:rPr>
        <w:t xml:space="preserve"> КоАП РФ сроко</w:t>
      </w:r>
      <w:r w:rsidRPr="002F74CC">
        <w:rPr>
          <w:rFonts w:ascii="Times New Roman" w:hAnsi="Times New Roman" w:cs="Times New Roman"/>
          <w:bCs/>
          <w:sz w:val="24"/>
          <w:szCs w:val="24"/>
        </w:rPr>
        <w:t xml:space="preserve">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судебного рассмотрения. Поскольку </w:t>
      </w:r>
      <w:hyperlink r:id="rId6" w:history="1">
        <w:r w:rsidRPr="002F74CC">
          <w:rPr>
            <w:rFonts w:ascii="Times New Roman" w:hAnsi="Times New Roman" w:cs="Times New Roman"/>
            <w:bCs/>
            <w:sz w:val="24"/>
            <w:szCs w:val="24"/>
          </w:rPr>
          <w:t>КоАП</w:t>
        </w:r>
      </w:hyperlink>
      <w:r w:rsidRPr="002F74CC">
        <w:rPr>
          <w:rFonts w:ascii="Times New Roman" w:hAnsi="Times New Roman" w:cs="Times New Roman"/>
          <w:bCs/>
          <w:sz w:val="24"/>
          <w:szCs w:val="24"/>
        </w:rPr>
        <w:t xml:space="preserve"> РФ не содержит каких-либо ог</w:t>
      </w:r>
      <w:r w:rsidRPr="002F74CC">
        <w:rPr>
          <w:rFonts w:ascii="Times New Roman" w:hAnsi="Times New Roman" w:cs="Times New Roman"/>
          <w:bCs/>
          <w:sz w:val="24"/>
          <w:szCs w:val="24"/>
        </w:rPr>
        <w:t>раничений, связанных с таким извещением, оно в зависимости от конкретных обстоятельств дела может быть произведено с использованием любых доступных средств связи, позволяющих контролировать получение информации лицом, которому оно направлено (судебной пове</w:t>
      </w:r>
      <w:r w:rsidRPr="002F74CC">
        <w:rPr>
          <w:rFonts w:ascii="Times New Roman" w:hAnsi="Times New Roman" w:cs="Times New Roman"/>
          <w:bCs/>
          <w:sz w:val="24"/>
          <w:szCs w:val="24"/>
        </w:rPr>
        <w:t>сткой, телеграммой, телефонограммой, факсимильной связью и т.п., посредством СМС-сообщения, в случае согласия лица на уведомление таким способом и при фиксации факта отправки и доставки СМС-извещения адресату).</w:t>
      </w:r>
    </w:p>
    <w:p w:rsidR="00544C20" w:rsidRPr="002F74CC" w:rsidP="006F6EC7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4CC">
        <w:rPr>
          <w:rFonts w:ascii="Times New Roman" w:hAnsi="Times New Roman" w:cs="Times New Roman"/>
          <w:sz w:val="24"/>
          <w:szCs w:val="24"/>
        </w:rPr>
        <w:t>Согласно материалам дела Логунов А.С. о време</w:t>
      </w:r>
      <w:r w:rsidRPr="002F74CC">
        <w:rPr>
          <w:rFonts w:ascii="Times New Roman" w:hAnsi="Times New Roman" w:cs="Times New Roman"/>
          <w:sz w:val="24"/>
          <w:szCs w:val="24"/>
        </w:rPr>
        <w:t>ни и месте рассмотрения дела об административном правонарушении извещен надлежащим образом: смс-уведомлением от 04.</w:t>
      </w:r>
      <w:r w:rsidRPr="002F74CC" w:rsidR="00024CDF">
        <w:rPr>
          <w:rFonts w:ascii="Times New Roman" w:hAnsi="Times New Roman" w:cs="Times New Roman"/>
          <w:sz w:val="24"/>
          <w:szCs w:val="24"/>
        </w:rPr>
        <w:t>08</w:t>
      </w:r>
      <w:r w:rsidRPr="002F74CC">
        <w:rPr>
          <w:rFonts w:ascii="Times New Roman" w:hAnsi="Times New Roman" w:cs="Times New Roman"/>
          <w:sz w:val="24"/>
          <w:szCs w:val="24"/>
        </w:rPr>
        <w:t>.20</w:t>
      </w:r>
      <w:r w:rsidRPr="002F74CC" w:rsidR="00024CDF">
        <w:rPr>
          <w:rFonts w:ascii="Times New Roman" w:hAnsi="Times New Roman" w:cs="Times New Roman"/>
          <w:sz w:val="24"/>
          <w:szCs w:val="24"/>
        </w:rPr>
        <w:t>26</w:t>
      </w:r>
      <w:r w:rsidRPr="002F74CC">
        <w:rPr>
          <w:rFonts w:ascii="Times New Roman" w:hAnsi="Times New Roman" w:cs="Times New Roman"/>
          <w:sz w:val="24"/>
          <w:szCs w:val="24"/>
        </w:rPr>
        <w:t>, которое доставлено ему 04.</w:t>
      </w:r>
      <w:r w:rsidRPr="002F74CC" w:rsidR="00024CDF">
        <w:rPr>
          <w:rFonts w:ascii="Times New Roman" w:hAnsi="Times New Roman" w:cs="Times New Roman"/>
          <w:sz w:val="24"/>
          <w:szCs w:val="24"/>
        </w:rPr>
        <w:t>08</w:t>
      </w:r>
      <w:r w:rsidRPr="002F74CC">
        <w:rPr>
          <w:rFonts w:ascii="Times New Roman" w:hAnsi="Times New Roman" w:cs="Times New Roman"/>
          <w:sz w:val="24"/>
          <w:szCs w:val="24"/>
        </w:rPr>
        <w:t>.20</w:t>
      </w:r>
      <w:r w:rsidRPr="002F74CC" w:rsidR="00024CDF">
        <w:rPr>
          <w:rFonts w:ascii="Times New Roman" w:hAnsi="Times New Roman" w:cs="Times New Roman"/>
          <w:sz w:val="24"/>
          <w:szCs w:val="24"/>
        </w:rPr>
        <w:t>26</w:t>
      </w:r>
      <w:r w:rsidRPr="002F74CC">
        <w:rPr>
          <w:rFonts w:ascii="Times New Roman" w:hAnsi="Times New Roman" w:cs="Times New Roman"/>
          <w:sz w:val="24"/>
          <w:szCs w:val="24"/>
        </w:rPr>
        <w:t xml:space="preserve"> в </w:t>
      </w:r>
      <w:r w:rsidRPr="002F74CC" w:rsidR="00024CDF">
        <w:rPr>
          <w:rFonts w:ascii="Times New Roman" w:hAnsi="Times New Roman" w:cs="Times New Roman"/>
          <w:sz w:val="24"/>
          <w:szCs w:val="24"/>
        </w:rPr>
        <w:t>12</w:t>
      </w:r>
      <w:r w:rsidRPr="002F74CC">
        <w:rPr>
          <w:rFonts w:ascii="Times New Roman" w:hAnsi="Times New Roman" w:cs="Times New Roman"/>
          <w:sz w:val="24"/>
          <w:szCs w:val="24"/>
        </w:rPr>
        <w:t xml:space="preserve"> час. </w:t>
      </w:r>
      <w:r w:rsidRPr="002F74CC" w:rsidR="00024CDF">
        <w:rPr>
          <w:rFonts w:ascii="Times New Roman" w:hAnsi="Times New Roman" w:cs="Times New Roman"/>
          <w:sz w:val="24"/>
          <w:szCs w:val="24"/>
        </w:rPr>
        <w:t>32</w:t>
      </w:r>
      <w:r w:rsidRPr="002F74CC">
        <w:rPr>
          <w:rFonts w:ascii="Times New Roman" w:hAnsi="Times New Roman" w:cs="Times New Roman"/>
          <w:sz w:val="24"/>
          <w:szCs w:val="24"/>
        </w:rPr>
        <w:t xml:space="preserve"> мин.</w:t>
      </w:r>
    </w:p>
    <w:p w:rsidR="00544C20" w:rsidRPr="002F74CC" w:rsidP="006F6EC7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4CC">
        <w:rPr>
          <w:rFonts w:ascii="Times New Roman" w:hAnsi="Times New Roman" w:cs="Times New Roman"/>
          <w:sz w:val="24"/>
          <w:szCs w:val="24"/>
        </w:rPr>
        <w:t xml:space="preserve">Ходатайств об отложении дела, иных ходатайств от </w:t>
      </w:r>
      <w:r w:rsidRPr="002F74CC" w:rsidR="00024CDF">
        <w:rPr>
          <w:rFonts w:ascii="Times New Roman" w:hAnsi="Times New Roman" w:cs="Times New Roman"/>
          <w:sz w:val="24"/>
          <w:szCs w:val="24"/>
        </w:rPr>
        <w:t>Логунова А.С.</w:t>
      </w:r>
      <w:r w:rsidRPr="002F74CC">
        <w:rPr>
          <w:rFonts w:ascii="Times New Roman" w:hAnsi="Times New Roman" w:cs="Times New Roman"/>
          <w:sz w:val="24"/>
          <w:szCs w:val="24"/>
        </w:rPr>
        <w:t xml:space="preserve"> не поступало. Так</w:t>
      </w:r>
      <w:r w:rsidRPr="002F74CC">
        <w:rPr>
          <w:rFonts w:ascii="Times New Roman" w:hAnsi="Times New Roman" w:cs="Times New Roman"/>
          <w:sz w:val="24"/>
          <w:szCs w:val="24"/>
        </w:rPr>
        <w:t xml:space="preserve">им образом, мировой судья, счел возможным рассмотреть дело в отсутствие </w:t>
      </w:r>
      <w:r w:rsidRPr="002F74CC" w:rsidR="00024CDF">
        <w:rPr>
          <w:rFonts w:ascii="Times New Roman" w:hAnsi="Times New Roman" w:cs="Times New Roman"/>
          <w:sz w:val="24"/>
          <w:szCs w:val="24"/>
        </w:rPr>
        <w:t>Логунова А.С.</w:t>
      </w:r>
    </w:p>
    <w:p w:rsidR="00E06996" w:rsidRPr="002F74CC" w:rsidP="006F6EC7">
      <w:pPr>
        <w:pStyle w:val="BodyTextIndent"/>
        <w:ind w:firstLine="567"/>
        <w:jc w:val="both"/>
        <w:rPr>
          <w:sz w:val="24"/>
          <w:szCs w:val="24"/>
        </w:rPr>
      </w:pPr>
      <w:r w:rsidRPr="002F74CC">
        <w:rPr>
          <w:sz w:val="24"/>
          <w:szCs w:val="24"/>
        </w:rPr>
        <w:t>Мировой судья,</w:t>
      </w:r>
      <w:r w:rsidRPr="002F74CC" w:rsidR="00A62A23">
        <w:rPr>
          <w:sz w:val="24"/>
          <w:szCs w:val="24"/>
        </w:rPr>
        <w:t xml:space="preserve"> </w:t>
      </w:r>
      <w:r w:rsidRPr="002F74CC">
        <w:rPr>
          <w:sz w:val="24"/>
          <w:szCs w:val="24"/>
        </w:rPr>
        <w:t>исследовал следующие доказательства по делу:</w:t>
      </w:r>
    </w:p>
    <w:p w:rsidR="00AF3F9F" w:rsidRPr="002F74CC" w:rsidP="006F6EC7">
      <w:pPr>
        <w:pStyle w:val="BodyTextIndent"/>
        <w:ind w:firstLine="567"/>
        <w:jc w:val="both"/>
        <w:rPr>
          <w:sz w:val="24"/>
          <w:szCs w:val="24"/>
        </w:rPr>
      </w:pPr>
      <w:r w:rsidRPr="002F74CC">
        <w:rPr>
          <w:sz w:val="24"/>
          <w:szCs w:val="24"/>
        </w:rPr>
        <w:t>- протокол об административном правонарушении ***</w:t>
      </w:r>
      <w:r w:rsidRPr="002F74CC">
        <w:rPr>
          <w:sz w:val="24"/>
          <w:szCs w:val="24"/>
        </w:rPr>
        <w:t xml:space="preserve"> от </w:t>
      </w:r>
      <w:r w:rsidRPr="002F74CC" w:rsidR="00544C20">
        <w:rPr>
          <w:sz w:val="24"/>
          <w:szCs w:val="24"/>
        </w:rPr>
        <w:t>04.07.2026</w:t>
      </w:r>
      <w:r w:rsidRPr="002F74CC">
        <w:rPr>
          <w:sz w:val="24"/>
          <w:szCs w:val="24"/>
        </w:rPr>
        <w:t xml:space="preserve">, согласно которому </w:t>
      </w:r>
      <w:r w:rsidRPr="002F74CC" w:rsidR="00544C20">
        <w:rPr>
          <w:sz w:val="24"/>
          <w:szCs w:val="24"/>
        </w:rPr>
        <w:t>Логунов А.С.</w:t>
      </w:r>
      <w:r w:rsidRPr="002F74CC" w:rsidR="00D827CD">
        <w:rPr>
          <w:sz w:val="24"/>
          <w:szCs w:val="24"/>
        </w:rPr>
        <w:t xml:space="preserve"> </w:t>
      </w:r>
      <w:r w:rsidRPr="002F74CC" w:rsidR="00024CDF">
        <w:rPr>
          <w:sz w:val="24"/>
          <w:szCs w:val="24"/>
        </w:rPr>
        <w:t xml:space="preserve">04.07.2026 в 03 час. 08 мин. в г. Нефтеюганске, 16а </w:t>
      </w:r>
      <w:r w:rsidRPr="002F74CC" w:rsidR="00024CDF">
        <w:rPr>
          <w:sz w:val="24"/>
          <w:szCs w:val="24"/>
        </w:rPr>
        <w:t>мкр.,</w:t>
      </w:r>
      <w:r w:rsidRPr="002F74CC" w:rsidR="00024CDF">
        <w:rPr>
          <w:sz w:val="24"/>
          <w:szCs w:val="24"/>
        </w:rPr>
        <w:t xml:space="preserve"> 52 дом, управлял автомобилем </w:t>
      </w:r>
      <w:r w:rsidRPr="002F74CC">
        <w:rPr>
          <w:sz w:val="24"/>
          <w:szCs w:val="24"/>
        </w:rPr>
        <w:t>***</w:t>
      </w:r>
      <w:r w:rsidRPr="002F74CC" w:rsidR="00024CDF">
        <w:rPr>
          <w:sz w:val="24"/>
          <w:szCs w:val="24"/>
        </w:rPr>
        <w:t xml:space="preserve">, государственный регистрационный номер </w:t>
      </w:r>
      <w:r w:rsidRPr="002F74CC">
        <w:rPr>
          <w:sz w:val="24"/>
          <w:szCs w:val="24"/>
        </w:rPr>
        <w:t>***</w:t>
      </w:r>
      <w:r w:rsidRPr="002F74CC" w:rsidR="00024CDF">
        <w:rPr>
          <w:sz w:val="24"/>
          <w:szCs w:val="24"/>
        </w:rPr>
        <w:t xml:space="preserve"> находясь в состоянии опьянения. Данные действия не содержат признаков уголовного наказуемого деяния. Состояние опьянения установлено на основании акта медицинского освидетельствования №</w:t>
      </w:r>
      <w:r w:rsidRPr="002F74CC">
        <w:rPr>
          <w:sz w:val="24"/>
          <w:szCs w:val="24"/>
        </w:rPr>
        <w:t>***</w:t>
      </w:r>
      <w:r w:rsidRPr="002F74CC" w:rsidR="00024CDF">
        <w:rPr>
          <w:sz w:val="24"/>
          <w:szCs w:val="24"/>
        </w:rPr>
        <w:t xml:space="preserve"> от 04.07.2026. </w:t>
      </w:r>
      <w:r w:rsidRPr="002F74CC">
        <w:rPr>
          <w:sz w:val="24"/>
          <w:szCs w:val="24"/>
        </w:rPr>
        <w:t xml:space="preserve">При составлении протокола, </w:t>
      </w:r>
      <w:r w:rsidRPr="002F74CC" w:rsidR="00544C20">
        <w:rPr>
          <w:sz w:val="24"/>
          <w:szCs w:val="24"/>
        </w:rPr>
        <w:t>Логунов</w:t>
      </w:r>
      <w:r w:rsidRPr="002F74CC" w:rsidR="00024CDF">
        <w:rPr>
          <w:sz w:val="24"/>
          <w:szCs w:val="24"/>
        </w:rPr>
        <w:t>у</w:t>
      </w:r>
      <w:r w:rsidRPr="002F74CC" w:rsidR="00544C20">
        <w:rPr>
          <w:sz w:val="24"/>
          <w:szCs w:val="24"/>
        </w:rPr>
        <w:t xml:space="preserve"> А.С.</w:t>
      </w:r>
      <w:r w:rsidRPr="002F74CC">
        <w:rPr>
          <w:sz w:val="24"/>
          <w:szCs w:val="24"/>
        </w:rPr>
        <w:t xml:space="preserve"> бы</w:t>
      </w:r>
      <w:r w:rsidRPr="002F74CC">
        <w:rPr>
          <w:bCs/>
          <w:sz w:val="24"/>
          <w:szCs w:val="24"/>
        </w:rPr>
        <w:t xml:space="preserve">ли </w:t>
      </w:r>
      <w:r w:rsidRPr="002F74CC">
        <w:rPr>
          <w:sz w:val="24"/>
          <w:szCs w:val="24"/>
        </w:rPr>
        <w:t xml:space="preserve">разъяснены процессуальные права и обязанности, предусмотренные КоАП РФ, а также возможность не </w:t>
      </w:r>
      <w:r w:rsidRPr="002F74CC">
        <w:rPr>
          <w:sz w:val="24"/>
          <w:szCs w:val="24"/>
        </w:rPr>
        <w:t>сви</w:t>
      </w:r>
      <w:r w:rsidRPr="002F74CC" w:rsidR="00024CDF">
        <w:rPr>
          <w:sz w:val="24"/>
          <w:szCs w:val="24"/>
        </w:rPr>
        <w:t xml:space="preserve">детельствовать против себя (ст. </w:t>
      </w:r>
      <w:r w:rsidRPr="002F74CC">
        <w:rPr>
          <w:sz w:val="24"/>
          <w:szCs w:val="24"/>
        </w:rPr>
        <w:t xml:space="preserve">51 Конституции РФ), о чем в протоколе </w:t>
      </w:r>
      <w:r w:rsidRPr="002F74CC" w:rsidR="00544C20">
        <w:rPr>
          <w:sz w:val="24"/>
          <w:szCs w:val="24"/>
        </w:rPr>
        <w:t>Логунов А.С.</w:t>
      </w:r>
      <w:r w:rsidRPr="002F74CC" w:rsidR="009E16F5">
        <w:rPr>
          <w:sz w:val="24"/>
          <w:szCs w:val="24"/>
        </w:rPr>
        <w:t xml:space="preserve"> </w:t>
      </w:r>
      <w:r w:rsidRPr="002F74CC">
        <w:rPr>
          <w:sz w:val="24"/>
          <w:szCs w:val="24"/>
        </w:rPr>
        <w:t>лично расписался</w:t>
      </w:r>
      <w:r w:rsidRPr="002F74CC">
        <w:rPr>
          <w:sz w:val="24"/>
          <w:szCs w:val="24"/>
          <w:lang w:eastAsia="ru-RU"/>
        </w:rPr>
        <w:t>, что зафиксировано видеозаписью</w:t>
      </w:r>
      <w:r w:rsidRPr="002F74CC">
        <w:rPr>
          <w:sz w:val="24"/>
          <w:szCs w:val="24"/>
        </w:rPr>
        <w:t>;</w:t>
      </w:r>
    </w:p>
    <w:p w:rsidR="00E06996" w:rsidRPr="002F74CC" w:rsidP="006F6EC7">
      <w:pPr>
        <w:pStyle w:val="BodyTextIndent"/>
        <w:ind w:firstLine="567"/>
        <w:jc w:val="both"/>
        <w:rPr>
          <w:sz w:val="24"/>
          <w:szCs w:val="24"/>
        </w:rPr>
      </w:pPr>
      <w:r w:rsidRPr="002F74CC">
        <w:rPr>
          <w:sz w:val="24"/>
          <w:szCs w:val="24"/>
        </w:rPr>
        <w:t xml:space="preserve">- протокол </w:t>
      </w:r>
      <w:r w:rsidRPr="002F74CC">
        <w:rPr>
          <w:sz w:val="24"/>
          <w:szCs w:val="24"/>
        </w:rPr>
        <w:t>***</w:t>
      </w:r>
      <w:r w:rsidRPr="002F74CC">
        <w:rPr>
          <w:sz w:val="24"/>
          <w:szCs w:val="24"/>
        </w:rPr>
        <w:t xml:space="preserve"> </w:t>
      </w:r>
      <w:r w:rsidRPr="002F74CC">
        <w:rPr>
          <w:sz w:val="24"/>
          <w:szCs w:val="24"/>
        </w:rPr>
        <w:t xml:space="preserve">от </w:t>
      </w:r>
      <w:r w:rsidRPr="002F74CC" w:rsidR="00544C20">
        <w:rPr>
          <w:sz w:val="24"/>
          <w:szCs w:val="24"/>
        </w:rPr>
        <w:t>04.07.2026</w:t>
      </w:r>
      <w:r w:rsidRPr="002F74CC">
        <w:rPr>
          <w:sz w:val="24"/>
          <w:szCs w:val="24"/>
        </w:rPr>
        <w:t xml:space="preserve"> об отстранении от управления транспортным средством, из которого следует, что основанием для отст</w:t>
      </w:r>
      <w:r w:rsidRPr="002F74CC">
        <w:rPr>
          <w:sz w:val="24"/>
          <w:szCs w:val="24"/>
        </w:rPr>
        <w:t xml:space="preserve">ранения </w:t>
      </w:r>
      <w:r w:rsidRPr="002F74CC" w:rsidR="00544C20">
        <w:rPr>
          <w:sz w:val="24"/>
          <w:szCs w:val="24"/>
        </w:rPr>
        <w:t>Логунов</w:t>
      </w:r>
      <w:r w:rsidRPr="002F74CC" w:rsidR="00024CDF">
        <w:rPr>
          <w:sz w:val="24"/>
          <w:szCs w:val="24"/>
        </w:rPr>
        <w:t>а</w:t>
      </w:r>
      <w:r w:rsidRPr="002F74CC" w:rsidR="00544C20">
        <w:rPr>
          <w:sz w:val="24"/>
          <w:szCs w:val="24"/>
        </w:rPr>
        <w:t xml:space="preserve"> А.С.</w:t>
      </w:r>
      <w:r w:rsidRPr="002F74CC" w:rsidR="00931717">
        <w:rPr>
          <w:sz w:val="24"/>
          <w:szCs w:val="24"/>
        </w:rPr>
        <w:t xml:space="preserve"> </w:t>
      </w:r>
      <w:r w:rsidRPr="002F74CC">
        <w:rPr>
          <w:sz w:val="24"/>
          <w:szCs w:val="24"/>
        </w:rPr>
        <w:t>от управления транспортным средством</w:t>
      </w:r>
      <w:r w:rsidRPr="002F74CC" w:rsidR="00931717">
        <w:rPr>
          <w:sz w:val="24"/>
          <w:szCs w:val="24"/>
        </w:rPr>
        <w:t xml:space="preserve"> </w:t>
      </w:r>
      <w:r w:rsidRPr="002F74CC">
        <w:rPr>
          <w:sz w:val="24"/>
          <w:szCs w:val="24"/>
        </w:rPr>
        <w:t>***</w:t>
      </w:r>
      <w:r w:rsidRPr="002F74CC" w:rsidR="00931717">
        <w:rPr>
          <w:sz w:val="24"/>
          <w:szCs w:val="24"/>
        </w:rPr>
        <w:t xml:space="preserve">, государственный регистрационный номер </w:t>
      </w:r>
      <w:r w:rsidRPr="002F74CC">
        <w:rPr>
          <w:sz w:val="24"/>
          <w:szCs w:val="24"/>
        </w:rPr>
        <w:t>***</w:t>
      </w:r>
      <w:r w:rsidRPr="002F74CC" w:rsidR="00931717">
        <w:rPr>
          <w:sz w:val="24"/>
          <w:szCs w:val="24"/>
        </w:rPr>
        <w:t>,</w:t>
      </w:r>
      <w:r w:rsidRPr="002F74CC">
        <w:rPr>
          <w:sz w:val="24"/>
          <w:szCs w:val="24"/>
        </w:rPr>
        <w:t xml:space="preserve"> послужило </w:t>
      </w:r>
      <w:r w:rsidRPr="002F74CC" w:rsidR="00D61401">
        <w:rPr>
          <w:sz w:val="24"/>
          <w:szCs w:val="24"/>
        </w:rPr>
        <w:t xml:space="preserve">наличие </w:t>
      </w:r>
      <w:r w:rsidRPr="002F74CC" w:rsidR="00BC3942">
        <w:rPr>
          <w:sz w:val="24"/>
          <w:szCs w:val="24"/>
        </w:rPr>
        <w:t xml:space="preserve">достаточных </w:t>
      </w:r>
      <w:r w:rsidRPr="002F74CC" w:rsidR="00593AE9">
        <w:rPr>
          <w:sz w:val="24"/>
          <w:szCs w:val="24"/>
        </w:rPr>
        <w:t xml:space="preserve">оснований полагать, что </w:t>
      </w:r>
      <w:r w:rsidRPr="002F74CC" w:rsidR="00544C20">
        <w:rPr>
          <w:sz w:val="24"/>
          <w:szCs w:val="24"/>
        </w:rPr>
        <w:t>Логунов А.С.</w:t>
      </w:r>
      <w:r w:rsidRPr="002F74CC" w:rsidR="0019328F">
        <w:rPr>
          <w:sz w:val="24"/>
          <w:szCs w:val="24"/>
        </w:rPr>
        <w:t xml:space="preserve"> управляет транспортным средством в состоянии опьянения</w:t>
      </w:r>
      <w:r w:rsidRPr="002F74CC" w:rsidR="00353018">
        <w:rPr>
          <w:sz w:val="24"/>
          <w:szCs w:val="24"/>
        </w:rPr>
        <w:t>,</w:t>
      </w:r>
      <w:r w:rsidRPr="002F74CC" w:rsidR="00156AEB">
        <w:rPr>
          <w:sz w:val="24"/>
          <w:szCs w:val="24"/>
        </w:rPr>
        <w:t xml:space="preserve"> </w:t>
      </w:r>
      <w:r w:rsidRPr="002F74CC" w:rsidR="00402341">
        <w:rPr>
          <w:sz w:val="24"/>
          <w:szCs w:val="24"/>
        </w:rPr>
        <w:t xml:space="preserve">данный протокол составлен </w:t>
      </w:r>
      <w:r w:rsidRPr="002F74CC" w:rsidR="00707058">
        <w:rPr>
          <w:sz w:val="24"/>
          <w:szCs w:val="24"/>
        </w:rPr>
        <w:t xml:space="preserve">с </w:t>
      </w:r>
      <w:r w:rsidRPr="002F74CC" w:rsidR="00707058">
        <w:rPr>
          <w:rFonts w:eastAsiaTheme="minorHAnsi"/>
          <w:sz w:val="24"/>
          <w:szCs w:val="24"/>
          <w:lang w:eastAsia="en-US"/>
        </w:rPr>
        <w:t>применением видеозаписи для фиксации сов</w:t>
      </w:r>
      <w:r w:rsidRPr="002F74CC" w:rsidR="00402341">
        <w:rPr>
          <w:rFonts w:eastAsiaTheme="minorHAnsi"/>
          <w:sz w:val="24"/>
          <w:szCs w:val="24"/>
          <w:lang w:eastAsia="en-US"/>
        </w:rPr>
        <w:t>ершения процессуальных действий;</w:t>
      </w:r>
    </w:p>
    <w:p w:rsidR="00E06996" w:rsidRPr="002F74CC" w:rsidP="006F6EC7">
      <w:pPr>
        <w:pStyle w:val="BodyTextIndent"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2F74CC">
        <w:rPr>
          <w:sz w:val="24"/>
          <w:szCs w:val="24"/>
        </w:rPr>
        <w:t xml:space="preserve">- акт освидетельствования на состояние алкогольного опьянения </w:t>
      </w:r>
      <w:r w:rsidRPr="002F74CC">
        <w:rPr>
          <w:sz w:val="24"/>
          <w:szCs w:val="24"/>
        </w:rPr>
        <w:t>***</w:t>
      </w:r>
      <w:r w:rsidRPr="002F74CC">
        <w:rPr>
          <w:sz w:val="24"/>
          <w:szCs w:val="24"/>
        </w:rPr>
        <w:t xml:space="preserve"> </w:t>
      </w:r>
      <w:r w:rsidRPr="002F74CC">
        <w:rPr>
          <w:sz w:val="24"/>
          <w:szCs w:val="24"/>
        </w:rPr>
        <w:t xml:space="preserve">от </w:t>
      </w:r>
      <w:r w:rsidRPr="002F74CC" w:rsidR="00544C20">
        <w:rPr>
          <w:sz w:val="24"/>
          <w:szCs w:val="24"/>
        </w:rPr>
        <w:t>04.07.2026</w:t>
      </w:r>
      <w:r w:rsidRPr="002F74CC">
        <w:rPr>
          <w:sz w:val="24"/>
          <w:szCs w:val="24"/>
        </w:rPr>
        <w:t xml:space="preserve">, согласно которому у </w:t>
      </w:r>
      <w:r w:rsidRPr="002F74CC" w:rsidR="00544C20">
        <w:rPr>
          <w:sz w:val="24"/>
          <w:szCs w:val="24"/>
        </w:rPr>
        <w:t>Логунов</w:t>
      </w:r>
      <w:r w:rsidRPr="002F74CC" w:rsidR="00024CDF">
        <w:rPr>
          <w:sz w:val="24"/>
          <w:szCs w:val="24"/>
        </w:rPr>
        <w:t>а</w:t>
      </w:r>
      <w:r w:rsidRPr="002F74CC" w:rsidR="00544C20">
        <w:rPr>
          <w:sz w:val="24"/>
          <w:szCs w:val="24"/>
        </w:rPr>
        <w:t xml:space="preserve"> А.С.</w:t>
      </w:r>
      <w:r w:rsidRPr="002F74CC" w:rsidR="00E4553F">
        <w:rPr>
          <w:sz w:val="24"/>
          <w:szCs w:val="24"/>
        </w:rPr>
        <w:t xml:space="preserve"> </w:t>
      </w:r>
      <w:r w:rsidRPr="002F74CC">
        <w:rPr>
          <w:sz w:val="24"/>
          <w:szCs w:val="24"/>
        </w:rPr>
        <w:t>при освидетельствовании, прове</w:t>
      </w:r>
      <w:r w:rsidRPr="002F74CC">
        <w:rPr>
          <w:sz w:val="24"/>
          <w:szCs w:val="24"/>
        </w:rPr>
        <w:t xml:space="preserve">денном </w:t>
      </w:r>
      <w:r w:rsidRPr="002F74CC" w:rsidR="00544C20">
        <w:rPr>
          <w:sz w:val="24"/>
          <w:szCs w:val="24"/>
        </w:rPr>
        <w:t>04.07.2026</w:t>
      </w:r>
      <w:r w:rsidRPr="002F74CC">
        <w:rPr>
          <w:sz w:val="24"/>
          <w:szCs w:val="24"/>
        </w:rPr>
        <w:t xml:space="preserve"> в </w:t>
      </w:r>
      <w:r w:rsidRPr="002F74CC" w:rsidR="00024CDF">
        <w:rPr>
          <w:sz w:val="24"/>
          <w:szCs w:val="24"/>
        </w:rPr>
        <w:t>03</w:t>
      </w:r>
      <w:r w:rsidRPr="002F74CC">
        <w:rPr>
          <w:sz w:val="24"/>
          <w:szCs w:val="24"/>
        </w:rPr>
        <w:t xml:space="preserve"> час.</w:t>
      </w:r>
      <w:r w:rsidRPr="002F74CC" w:rsidR="00327C5C">
        <w:rPr>
          <w:sz w:val="24"/>
          <w:szCs w:val="24"/>
        </w:rPr>
        <w:t xml:space="preserve"> </w:t>
      </w:r>
      <w:r w:rsidRPr="002F74CC" w:rsidR="00024CDF">
        <w:rPr>
          <w:sz w:val="24"/>
          <w:szCs w:val="24"/>
        </w:rPr>
        <w:t>34</w:t>
      </w:r>
      <w:r w:rsidRPr="002F74CC" w:rsidR="00327C5C">
        <w:rPr>
          <w:sz w:val="24"/>
          <w:szCs w:val="24"/>
        </w:rPr>
        <w:t xml:space="preserve"> мин.</w:t>
      </w:r>
      <w:r w:rsidRPr="002F74CC">
        <w:rPr>
          <w:sz w:val="24"/>
          <w:szCs w:val="24"/>
        </w:rPr>
        <w:t>, с применением специального технического средства измерения</w:t>
      </w:r>
      <w:r w:rsidRPr="002F74CC" w:rsidR="0026562D">
        <w:rPr>
          <w:sz w:val="24"/>
          <w:szCs w:val="24"/>
        </w:rPr>
        <w:t xml:space="preserve"> (</w:t>
      </w:r>
      <w:r w:rsidRPr="002F74CC" w:rsidR="005B1762">
        <w:rPr>
          <w:sz w:val="24"/>
          <w:szCs w:val="24"/>
        </w:rPr>
        <w:t xml:space="preserve">Анализатор паров этанола в выдыхаемом воздухе </w:t>
      </w:r>
      <w:r w:rsidRPr="002F74CC" w:rsidR="00A62A23">
        <w:rPr>
          <w:sz w:val="24"/>
          <w:szCs w:val="24"/>
        </w:rPr>
        <w:t xml:space="preserve">Алкотектор </w:t>
      </w:r>
      <w:r w:rsidRPr="002F74CC" w:rsidR="00A62A23">
        <w:rPr>
          <w:sz w:val="24"/>
          <w:szCs w:val="24"/>
          <w:lang w:val="en-US"/>
        </w:rPr>
        <w:t>PRO</w:t>
      </w:r>
      <w:r w:rsidRPr="002F74CC" w:rsidR="00A62A23">
        <w:rPr>
          <w:sz w:val="24"/>
          <w:szCs w:val="24"/>
        </w:rPr>
        <w:t xml:space="preserve">-100 </w:t>
      </w:r>
      <w:r w:rsidRPr="002F74CC" w:rsidR="00A62A23">
        <w:rPr>
          <w:sz w:val="24"/>
          <w:szCs w:val="24"/>
          <w:lang w:val="en-US"/>
        </w:rPr>
        <w:t>touch</w:t>
      </w:r>
      <w:r w:rsidRPr="002F74CC" w:rsidR="000D088E">
        <w:rPr>
          <w:sz w:val="24"/>
          <w:szCs w:val="24"/>
        </w:rPr>
        <w:t xml:space="preserve">, заводской номер </w:t>
      </w:r>
      <w:r w:rsidRPr="002F74CC" w:rsidR="00024CDF">
        <w:rPr>
          <w:sz w:val="24"/>
          <w:szCs w:val="24"/>
        </w:rPr>
        <w:t>850591</w:t>
      </w:r>
      <w:r w:rsidRPr="002F74CC" w:rsidR="000D088E">
        <w:rPr>
          <w:sz w:val="24"/>
          <w:szCs w:val="24"/>
        </w:rPr>
        <w:t xml:space="preserve">, дата </w:t>
      </w:r>
      <w:r w:rsidRPr="002F74CC" w:rsidR="00585D4D">
        <w:rPr>
          <w:sz w:val="24"/>
          <w:szCs w:val="24"/>
        </w:rPr>
        <w:t xml:space="preserve">последний </w:t>
      </w:r>
      <w:r w:rsidRPr="002F74CC" w:rsidR="000D088E">
        <w:rPr>
          <w:sz w:val="24"/>
          <w:szCs w:val="24"/>
        </w:rPr>
        <w:t xml:space="preserve">поверки прибора </w:t>
      </w:r>
      <w:r w:rsidRPr="002F74CC" w:rsidR="00024CDF">
        <w:rPr>
          <w:sz w:val="24"/>
          <w:szCs w:val="24"/>
        </w:rPr>
        <w:t>29</w:t>
      </w:r>
      <w:r w:rsidRPr="002F74CC" w:rsidR="000D088E">
        <w:rPr>
          <w:sz w:val="24"/>
          <w:szCs w:val="24"/>
        </w:rPr>
        <w:t>.</w:t>
      </w:r>
      <w:r w:rsidRPr="002F74CC" w:rsidR="00024CDF">
        <w:rPr>
          <w:sz w:val="24"/>
          <w:szCs w:val="24"/>
        </w:rPr>
        <w:t>10</w:t>
      </w:r>
      <w:r w:rsidRPr="002F74CC" w:rsidR="000D088E">
        <w:rPr>
          <w:sz w:val="24"/>
          <w:szCs w:val="24"/>
        </w:rPr>
        <w:t>.20</w:t>
      </w:r>
      <w:r w:rsidRPr="002F74CC" w:rsidR="009E16F5">
        <w:rPr>
          <w:sz w:val="24"/>
          <w:szCs w:val="24"/>
        </w:rPr>
        <w:t>25</w:t>
      </w:r>
      <w:r w:rsidRPr="002F74CC" w:rsidR="0026562D">
        <w:rPr>
          <w:sz w:val="24"/>
          <w:szCs w:val="24"/>
        </w:rPr>
        <w:t>)</w:t>
      </w:r>
      <w:r w:rsidRPr="002F74CC">
        <w:rPr>
          <w:sz w:val="24"/>
          <w:szCs w:val="24"/>
        </w:rPr>
        <w:t xml:space="preserve">, установлено состояние алкогольного опьянения </w:t>
      </w:r>
      <w:r w:rsidRPr="002F74CC" w:rsidR="00841A6D">
        <w:rPr>
          <w:sz w:val="24"/>
          <w:szCs w:val="24"/>
        </w:rPr>
        <w:t>в связи с</w:t>
      </w:r>
      <w:r w:rsidRPr="002F74CC">
        <w:rPr>
          <w:sz w:val="24"/>
          <w:szCs w:val="24"/>
        </w:rPr>
        <w:t xml:space="preserve"> наличие</w:t>
      </w:r>
      <w:r w:rsidRPr="002F74CC" w:rsidR="00841A6D">
        <w:rPr>
          <w:sz w:val="24"/>
          <w:szCs w:val="24"/>
        </w:rPr>
        <w:t>м</w:t>
      </w:r>
      <w:r w:rsidRPr="002F74CC">
        <w:rPr>
          <w:sz w:val="24"/>
          <w:szCs w:val="24"/>
        </w:rPr>
        <w:t xml:space="preserve"> абсолютного этилового спирта в концентрации </w:t>
      </w:r>
      <w:r w:rsidRPr="002F74CC" w:rsidR="009E16F5">
        <w:rPr>
          <w:sz w:val="24"/>
          <w:szCs w:val="24"/>
        </w:rPr>
        <w:t>0,</w:t>
      </w:r>
      <w:r w:rsidRPr="002F74CC" w:rsidR="00024CDF">
        <w:rPr>
          <w:sz w:val="24"/>
          <w:szCs w:val="24"/>
        </w:rPr>
        <w:t>417</w:t>
      </w:r>
      <w:r w:rsidRPr="002F74CC">
        <w:rPr>
          <w:sz w:val="24"/>
          <w:szCs w:val="24"/>
        </w:rPr>
        <w:t xml:space="preserve"> миллиграмм на 1 литр выдыхаемого </w:t>
      </w:r>
      <w:r w:rsidRPr="002F74CC" w:rsidR="00544C20">
        <w:rPr>
          <w:sz w:val="24"/>
          <w:szCs w:val="24"/>
        </w:rPr>
        <w:t>Логунов</w:t>
      </w:r>
      <w:r w:rsidRPr="002F74CC" w:rsidR="00024CDF">
        <w:rPr>
          <w:sz w:val="24"/>
          <w:szCs w:val="24"/>
        </w:rPr>
        <w:t>ым</w:t>
      </w:r>
      <w:r w:rsidRPr="002F74CC" w:rsidR="00544C20">
        <w:rPr>
          <w:sz w:val="24"/>
          <w:szCs w:val="24"/>
        </w:rPr>
        <w:t xml:space="preserve"> А.С.</w:t>
      </w:r>
      <w:r w:rsidRPr="002F74CC" w:rsidR="00585D4D">
        <w:rPr>
          <w:sz w:val="24"/>
          <w:szCs w:val="24"/>
        </w:rPr>
        <w:t xml:space="preserve"> </w:t>
      </w:r>
      <w:r w:rsidRPr="002F74CC">
        <w:rPr>
          <w:sz w:val="24"/>
          <w:szCs w:val="24"/>
        </w:rPr>
        <w:t xml:space="preserve">воздуха. </w:t>
      </w:r>
      <w:r w:rsidRPr="002F74CC" w:rsidR="00024CDF">
        <w:rPr>
          <w:sz w:val="24"/>
          <w:szCs w:val="24"/>
        </w:rPr>
        <w:t>От подписи в акте Логунов А.С. отказался</w:t>
      </w:r>
      <w:r w:rsidRPr="002F74CC">
        <w:rPr>
          <w:sz w:val="24"/>
          <w:szCs w:val="24"/>
        </w:rPr>
        <w:t xml:space="preserve">, </w:t>
      </w:r>
      <w:r w:rsidRPr="002F74CC" w:rsidR="00C75D7D">
        <w:rPr>
          <w:sz w:val="24"/>
          <w:szCs w:val="24"/>
          <w:lang w:eastAsia="ru-RU"/>
        </w:rPr>
        <w:t xml:space="preserve">данный акт был составлен </w:t>
      </w:r>
      <w:r w:rsidRPr="002F74CC" w:rsidR="00707058">
        <w:rPr>
          <w:sz w:val="24"/>
          <w:szCs w:val="24"/>
        </w:rPr>
        <w:t xml:space="preserve">с </w:t>
      </w:r>
      <w:r w:rsidRPr="002F74CC" w:rsidR="00707058">
        <w:rPr>
          <w:rFonts w:eastAsiaTheme="minorHAnsi"/>
          <w:sz w:val="24"/>
          <w:szCs w:val="24"/>
          <w:lang w:eastAsia="en-US"/>
        </w:rPr>
        <w:t>применением видеозаписи для фиксации сов</w:t>
      </w:r>
      <w:r w:rsidRPr="002F74CC" w:rsidR="00056F40">
        <w:rPr>
          <w:rFonts w:eastAsiaTheme="minorHAnsi"/>
          <w:sz w:val="24"/>
          <w:szCs w:val="24"/>
          <w:lang w:eastAsia="en-US"/>
        </w:rPr>
        <w:t>ершения процессуальных действий;</w:t>
      </w:r>
    </w:p>
    <w:p w:rsidR="0019328F" w:rsidRPr="002F74CC" w:rsidP="006F6EC7">
      <w:pPr>
        <w:pStyle w:val="BodyTextIndent"/>
        <w:ind w:firstLine="567"/>
        <w:jc w:val="both"/>
        <w:rPr>
          <w:sz w:val="24"/>
          <w:szCs w:val="24"/>
        </w:rPr>
      </w:pPr>
      <w:r w:rsidRPr="002F74CC">
        <w:rPr>
          <w:sz w:val="24"/>
          <w:szCs w:val="24"/>
        </w:rPr>
        <w:t xml:space="preserve">- бумажный носитель с записью результатов исследования – </w:t>
      </w:r>
      <w:r w:rsidRPr="002F74CC" w:rsidR="00697C7B">
        <w:rPr>
          <w:sz w:val="24"/>
          <w:szCs w:val="24"/>
        </w:rPr>
        <w:t>0,</w:t>
      </w:r>
      <w:r w:rsidRPr="002F74CC" w:rsidR="00024CDF">
        <w:rPr>
          <w:sz w:val="24"/>
          <w:szCs w:val="24"/>
        </w:rPr>
        <w:t>417</w:t>
      </w:r>
      <w:r w:rsidRPr="002F74CC">
        <w:rPr>
          <w:sz w:val="24"/>
          <w:szCs w:val="24"/>
        </w:rPr>
        <w:t xml:space="preserve"> мг/л, произведенного </w:t>
      </w:r>
      <w:r w:rsidRPr="002F74CC" w:rsidR="00544C20">
        <w:rPr>
          <w:sz w:val="24"/>
          <w:szCs w:val="24"/>
        </w:rPr>
        <w:t>04.07.2026</w:t>
      </w:r>
      <w:r w:rsidRPr="002F74CC">
        <w:rPr>
          <w:sz w:val="24"/>
          <w:szCs w:val="24"/>
        </w:rPr>
        <w:t xml:space="preserve"> в </w:t>
      </w:r>
      <w:r w:rsidRPr="002F74CC" w:rsidR="00024CDF">
        <w:rPr>
          <w:sz w:val="24"/>
          <w:szCs w:val="24"/>
        </w:rPr>
        <w:t>03</w:t>
      </w:r>
      <w:r w:rsidRPr="002F74CC">
        <w:rPr>
          <w:sz w:val="24"/>
          <w:szCs w:val="24"/>
        </w:rPr>
        <w:t>:</w:t>
      </w:r>
      <w:r w:rsidRPr="002F74CC" w:rsidR="00024CDF">
        <w:rPr>
          <w:sz w:val="24"/>
          <w:szCs w:val="24"/>
        </w:rPr>
        <w:t>34</w:t>
      </w:r>
      <w:r w:rsidRPr="002F74CC">
        <w:rPr>
          <w:sz w:val="24"/>
          <w:szCs w:val="24"/>
        </w:rPr>
        <w:t>;</w:t>
      </w:r>
    </w:p>
    <w:p w:rsidR="00A62A23" w:rsidRPr="002F74CC" w:rsidP="006F6EC7">
      <w:pPr>
        <w:tabs>
          <w:tab w:val="left" w:pos="567"/>
        </w:tabs>
        <w:ind w:right="-2" w:firstLine="567"/>
        <w:jc w:val="both"/>
      </w:pPr>
      <w:r w:rsidRPr="002F74CC">
        <w:t xml:space="preserve">- протокол о направлении на медицинское освидетельствование на состояние опьянения </w:t>
      </w:r>
      <w:r w:rsidRPr="002F74CC">
        <w:t>***</w:t>
      </w:r>
      <w:r w:rsidRPr="002F74CC">
        <w:t xml:space="preserve"> </w:t>
      </w:r>
      <w:r w:rsidRPr="002F74CC">
        <w:t xml:space="preserve">от </w:t>
      </w:r>
      <w:r w:rsidRPr="002F74CC" w:rsidR="00544C20">
        <w:t>04.07.2026</w:t>
      </w:r>
      <w:r w:rsidRPr="002F74CC">
        <w:t xml:space="preserve">, согласно которому, в связи с несогласием с результатами освидетельствования </w:t>
      </w:r>
      <w:r w:rsidRPr="002F74CC" w:rsidR="00F20A12">
        <w:t>(</w:t>
      </w:r>
      <w:r w:rsidRPr="002F74CC" w:rsidR="00E33E23">
        <w:t>зафиксировано на видео</w:t>
      </w:r>
      <w:r w:rsidRPr="002F74CC" w:rsidR="00F20A12">
        <w:t xml:space="preserve">) </w:t>
      </w:r>
      <w:r w:rsidRPr="002F74CC">
        <w:t xml:space="preserve">на состояние опьянения, </w:t>
      </w:r>
      <w:r w:rsidRPr="002F74CC" w:rsidR="00544C20">
        <w:t>Логунов А.С.</w:t>
      </w:r>
      <w:r w:rsidRPr="002F74CC">
        <w:t xml:space="preserve"> был направлен на медицинское освидетельст</w:t>
      </w:r>
      <w:r w:rsidRPr="002F74CC" w:rsidR="00415C80">
        <w:t>вование на состояние опьянения, п</w:t>
      </w:r>
      <w:r w:rsidRPr="002F74CC">
        <w:t xml:space="preserve">ройти медицинское освидетельствование </w:t>
      </w:r>
      <w:r w:rsidRPr="002F74CC" w:rsidR="00544C20">
        <w:t>Логунов А.С.</w:t>
      </w:r>
      <w:r w:rsidRPr="002F74CC">
        <w:t xml:space="preserve"> согласился, собственноручно сделав соответствующую запись в протоколе, </w:t>
      </w:r>
      <w:r w:rsidRPr="002F74CC">
        <w:rPr>
          <w:lang w:eastAsia="ru-RU"/>
        </w:rPr>
        <w:t xml:space="preserve">данный </w:t>
      </w:r>
      <w:r w:rsidRPr="002F74CC" w:rsidR="00024CDF">
        <w:rPr>
          <w:lang w:eastAsia="ru-RU"/>
        </w:rPr>
        <w:t>протокол</w:t>
      </w:r>
      <w:r w:rsidRPr="002F74CC">
        <w:rPr>
          <w:lang w:eastAsia="ru-RU"/>
        </w:rPr>
        <w:t xml:space="preserve"> был составлен </w:t>
      </w:r>
      <w:r w:rsidRPr="002F74CC">
        <w:t xml:space="preserve">с </w:t>
      </w:r>
      <w:r w:rsidRPr="002F74CC">
        <w:rPr>
          <w:rFonts w:eastAsiaTheme="minorHAnsi"/>
          <w:lang w:eastAsia="en-US"/>
        </w:rPr>
        <w:t>применением видеозаписи для фиксации совершения процессуальных действий</w:t>
      </w:r>
      <w:r w:rsidRPr="002F74CC">
        <w:t>;</w:t>
      </w:r>
    </w:p>
    <w:p w:rsidR="003B166F" w:rsidRPr="002F74CC" w:rsidP="006F6EC7">
      <w:pPr>
        <w:tabs>
          <w:tab w:val="left" w:pos="567"/>
        </w:tabs>
        <w:ind w:right="-2" w:firstLine="567"/>
        <w:jc w:val="both"/>
      </w:pPr>
      <w:r w:rsidRPr="002F74CC">
        <w:t>- акт медицинского освидетель</w:t>
      </w:r>
      <w:r w:rsidRPr="002F74CC">
        <w:t>ствования на состояние опьянения (алкогольного, наркотического или иного токсического) № ***</w:t>
      </w:r>
      <w:r w:rsidRPr="002F74CC">
        <w:t xml:space="preserve"> от </w:t>
      </w:r>
      <w:r w:rsidRPr="002F74CC" w:rsidR="00544C20">
        <w:t>04.07.2026</w:t>
      </w:r>
      <w:r w:rsidRPr="002F74CC">
        <w:t xml:space="preserve"> проведенного в приемном отделении БУ ХМАО-Югры «</w:t>
      </w:r>
      <w:r w:rsidRPr="002F74CC" w:rsidR="00024CDF">
        <w:t>Сургутская клиническая психоневрологическая больница</w:t>
      </w:r>
      <w:r w:rsidRPr="002F74CC">
        <w:t>», согласно которому, при проведении медицинск</w:t>
      </w:r>
      <w:r w:rsidRPr="002F74CC">
        <w:t xml:space="preserve">ого освидетельствования у </w:t>
      </w:r>
      <w:r w:rsidRPr="002F74CC" w:rsidR="00544C20">
        <w:t>Логунов</w:t>
      </w:r>
      <w:r w:rsidRPr="002F74CC" w:rsidR="00024CDF">
        <w:t>а</w:t>
      </w:r>
      <w:r w:rsidRPr="002F74CC" w:rsidR="00544C20">
        <w:t xml:space="preserve"> А.С.</w:t>
      </w:r>
      <w:r w:rsidRPr="002F74CC">
        <w:t xml:space="preserve"> было установлено состояние опьянения;</w:t>
      </w:r>
    </w:p>
    <w:p w:rsidR="00024CDF" w:rsidRPr="002F74CC" w:rsidP="006F6EC7">
      <w:pPr>
        <w:tabs>
          <w:tab w:val="left" w:pos="567"/>
        </w:tabs>
        <w:ind w:right="-2" w:firstLine="567"/>
        <w:jc w:val="both"/>
      </w:pPr>
      <w:r w:rsidRPr="002F74CC">
        <w:t xml:space="preserve">- протокол </w:t>
      </w:r>
      <w:r w:rsidRPr="002F74CC">
        <w:t>***</w:t>
      </w:r>
      <w:r w:rsidRPr="002F74CC">
        <w:t xml:space="preserve"> </w:t>
      </w:r>
      <w:r w:rsidRPr="002F74CC">
        <w:t>о задержании транспортного средства;</w:t>
      </w:r>
    </w:p>
    <w:p w:rsidR="00024CDF" w:rsidRPr="002F74CC" w:rsidP="006F6EC7">
      <w:pPr>
        <w:tabs>
          <w:tab w:val="left" w:pos="567"/>
        </w:tabs>
        <w:ind w:right="-2" w:firstLine="567"/>
        <w:jc w:val="both"/>
      </w:pPr>
      <w:r w:rsidRPr="002F74CC">
        <w:t xml:space="preserve">- рапортом ИДПС ОВ ДПС Госавтоинспекции ОМВД России по г. Нефтеюганску В.В. Шевцова от 04.07.2026 в котором изложены </w:t>
      </w:r>
      <w:r w:rsidRPr="002F74CC">
        <w:t xml:space="preserve">обстоятельства выявленного правонарушения; </w:t>
      </w:r>
    </w:p>
    <w:p w:rsidR="00024CDF" w:rsidRPr="002F74CC" w:rsidP="006F6EC7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4CC">
        <w:rPr>
          <w:rFonts w:ascii="Times New Roman" w:hAnsi="Times New Roman" w:cs="Times New Roman"/>
          <w:sz w:val="24"/>
          <w:szCs w:val="24"/>
        </w:rPr>
        <w:t xml:space="preserve">- карточку операции с ВУ, согласно которой 26.05.2018 Логунову А.С. выдано водительское удостоверение </w:t>
      </w:r>
      <w:r w:rsidRPr="002F74CC">
        <w:rPr>
          <w:rFonts w:ascii="Times New Roman" w:hAnsi="Times New Roman" w:cs="Times New Roman"/>
          <w:sz w:val="24"/>
          <w:szCs w:val="24"/>
        </w:rPr>
        <w:t>***</w:t>
      </w:r>
      <w:r w:rsidRPr="002F74CC">
        <w:rPr>
          <w:rFonts w:ascii="Times New Roman" w:hAnsi="Times New Roman" w:cs="Times New Roman"/>
          <w:sz w:val="24"/>
          <w:szCs w:val="24"/>
        </w:rPr>
        <w:t>, действительно до 26.05.2028</w:t>
      </w:r>
      <w:r w:rsidRPr="002F74CC">
        <w:rPr>
          <w:rFonts w:ascii="Times New Roman" w:hAnsi="Times New Roman" w:cs="Times New Roman"/>
          <w:sz w:val="24"/>
          <w:szCs w:val="24"/>
        </w:rPr>
        <w:t>;</w:t>
      </w:r>
    </w:p>
    <w:p w:rsidR="00024CDF" w:rsidRPr="002F74CC" w:rsidP="006F6EC7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4CC">
        <w:rPr>
          <w:rFonts w:ascii="Times New Roman" w:hAnsi="Times New Roman" w:cs="Times New Roman"/>
          <w:sz w:val="24"/>
          <w:szCs w:val="24"/>
        </w:rPr>
        <w:t>- сведения о привлечении Логунова А.С. к административной ответствен</w:t>
      </w:r>
      <w:r w:rsidRPr="002F74CC">
        <w:rPr>
          <w:rFonts w:ascii="Times New Roman" w:hAnsi="Times New Roman" w:cs="Times New Roman"/>
          <w:sz w:val="24"/>
          <w:szCs w:val="24"/>
        </w:rPr>
        <w:t xml:space="preserve">ности; </w:t>
      </w:r>
    </w:p>
    <w:p w:rsidR="00024CDF" w:rsidRPr="002F74CC" w:rsidP="006F6EC7">
      <w:pPr>
        <w:tabs>
          <w:tab w:val="left" w:pos="567"/>
        </w:tabs>
        <w:ind w:firstLine="567"/>
        <w:jc w:val="both"/>
      </w:pPr>
      <w:r w:rsidRPr="002F74CC">
        <w:t xml:space="preserve">- свидетельство о поверке анализатора паров этанола в выдыхаемом воздухе Анализатор паров этанола в выдыхаемом воздухе Алкотектор </w:t>
      </w:r>
      <w:r w:rsidRPr="002F74CC">
        <w:rPr>
          <w:lang w:val="en-US"/>
        </w:rPr>
        <w:t>PRO</w:t>
      </w:r>
      <w:r w:rsidRPr="002F74CC">
        <w:t xml:space="preserve">-100 </w:t>
      </w:r>
      <w:r w:rsidRPr="002F74CC">
        <w:rPr>
          <w:lang w:val="en-US"/>
        </w:rPr>
        <w:t>touch</w:t>
      </w:r>
      <w:r w:rsidRPr="002F74CC">
        <w:t>, заводской номер 850591, действительно до 28.</w:t>
      </w:r>
      <w:r w:rsidRPr="002F74CC" w:rsidR="006F6EC7">
        <w:t>10</w:t>
      </w:r>
      <w:r w:rsidRPr="002F74CC">
        <w:t>.2026;</w:t>
      </w:r>
    </w:p>
    <w:p w:rsidR="006F6EC7" w:rsidRPr="002F74CC" w:rsidP="006F6EC7">
      <w:pPr>
        <w:tabs>
          <w:tab w:val="left" w:pos="567"/>
        </w:tabs>
        <w:ind w:firstLine="567"/>
        <w:jc w:val="both"/>
      </w:pPr>
      <w:r w:rsidRPr="002F74CC">
        <w:rPr>
          <w:lang w:eastAsia="ru-RU"/>
        </w:rPr>
        <w:t>- сведения о судимости по ст. 264 УК РФ;</w:t>
      </w:r>
    </w:p>
    <w:p w:rsidR="009D0161" w:rsidRPr="002F74CC" w:rsidP="006F6EC7">
      <w:pPr>
        <w:tabs>
          <w:tab w:val="left" w:pos="567"/>
        </w:tabs>
        <w:ind w:firstLine="567"/>
        <w:jc w:val="both"/>
      </w:pPr>
      <w:r w:rsidRPr="002F74CC">
        <w:rPr>
          <w:lang w:eastAsia="ru-RU"/>
        </w:rPr>
        <w:t xml:space="preserve">- </w:t>
      </w:r>
      <w:r w:rsidRPr="002F74CC">
        <w:rPr>
          <w:lang w:eastAsia="ru-RU"/>
        </w:rPr>
        <w:t xml:space="preserve">видеофиксацию процессуальных действия, проводившихся с применением видеозаписи в отношении </w:t>
      </w:r>
      <w:r w:rsidRPr="002F74CC" w:rsidR="00544C20">
        <w:t>Логунов</w:t>
      </w:r>
      <w:r w:rsidRPr="002F74CC" w:rsidR="006F6EC7">
        <w:t>а</w:t>
      </w:r>
      <w:r w:rsidRPr="002F74CC" w:rsidR="00544C20">
        <w:t xml:space="preserve"> А.С.</w:t>
      </w:r>
    </w:p>
    <w:p w:rsidR="00C9103E" w:rsidRPr="002F74CC" w:rsidP="006F6EC7">
      <w:pPr>
        <w:tabs>
          <w:tab w:val="left" w:pos="567"/>
        </w:tabs>
        <w:ind w:firstLine="567"/>
        <w:jc w:val="both"/>
      </w:pPr>
      <w:r w:rsidRPr="002F74CC">
        <w:t>Согласно п. 2.7 Правил дорожного движения Российской Федерации, утвержденных постановлением Правительства Российской Федерации от 23.10.1993 года № 109</w:t>
      </w:r>
      <w:r w:rsidRPr="002F74CC">
        <w:t>0,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</w:t>
      </w:r>
      <w:r w:rsidRPr="002F74CC">
        <w:t>езопасность движения.</w:t>
      </w:r>
    </w:p>
    <w:p w:rsidR="00C9103E" w:rsidRPr="002F74CC" w:rsidP="006F6EC7">
      <w:pPr>
        <w:tabs>
          <w:tab w:val="left" w:pos="567"/>
        </w:tabs>
        <w:ind w:firstLine="567"/>
        <w:jc w:val="both"/>
      </w:pPr>
      <w:r w:rsidRPr="002F74CC">
        <w:rPr>
          <w:lang w:eastAsia="ru-RU"/>
        </w:rPr>
        <w:t>В соответствии с ч. 2, ч. 6 ст. 25.7 КоАП РФ, в случаях, предусмотренных </w:t>
      </w:r>
      <w:hyperlink r:id="rId7" w:anchor="dst102447" w:history="1">
        <w:r w:rsidRPr="002F74CC">
          <w:rPr>
            <w:lang w:eastAsia="ru-RU"/>
          </w:rPr>
          <w:t>главой 27</w:t>
        </w:r>
      </w:hyperlink>
      <w:r w:rsidRPr="002F74CC">
        <w:rPr>
          <w:lang w:eastAsia="ru-RU"/>
        </w:rPr>
        <w:t> и </w:t>
      </w:r>
      <w:hyperlink r:id="rId8" w:anchor="dst1120" w:history="1">
        <w:r w:rsidRPr="002F74CC">
          <w:rPr>
            <w:lang w:eastAsia="ru-RU"/>
          </w:rPr>
          <w:t>статьей 28.1.1</w:t>
        </w:r>
      </w:hyperlink>
      <w:r w:rsidRPr="002F74CC">
        <w:rPr>
          <w:lang w:eastAsia="ru-RU"/>
        </w:rPr>
        <w:t xml:space="preserve"> настоящего Кодекса, обязательно присутствие понятых или применение видеозаписи. </w:t>
      </w:r>
    </w:p>
    <w:p w:rsidR="00C9103E" w:rsidRPr="002F74CC" w:rsidP="006F6EC7">
      <w:pPr>
        <w:tabs>
          <w:tab w:val="left" w:pos="567"/>
        </w:tabs>
        <w:ind w:firstLine="567"/>
        <w:jc w:val="both"/>
        <w:rPr>
          <w:lang w:eastAsia="ru-RU"/>
        </w:rPr>
      </w:pPr>
      <w:r w:rsidRPr="002F74CC">
        <w:rPr>
          <w:lang w:eastAsia="ru-RU"/>
        </w:rPr>
        <w:t>В случае применения видеозаписи для фиксации совершения про</w:t>
      </w:r>
      <w:r w:rsidRPr="002F74CC">
        <w:rPr>
          <w:lang w:eastAsia="ru-RU"/>
        </w:rPr>
        <w:t xml:space="preserve">цессуальных действий, за исключением личного досмотра, эти процессуальные действия совершаются в отсутствие понятых, о чем делается запись в соответствующем протоколе либо акте освидетельствования на состояние алкогольного опьянения. Материалы, полученные </w:t>
      </w:r>
      <w:r w:rsidRPr="002F74CC">
        <w:rPr>
          <w:lang w:eastAsia="ru-RU"/>
        </w:rPr>
        <w:t xml:space="preserve">при совершении </w:t>
      </w:r>
      <w:r w:rsidRPr="002F74CC">
        <w:rPr>
          <w:lang w:eastAsia="ru-RU"/>
        </w:rPr>
        <w:t>процессуальных действий с применением видеозаписи, прилагаются к соответствующему протоколу либо акту освидетельствования на состояние алкогольного опьянения.</w:t>
      </w:r>
    </w:p>
    <w:p w:rsidR="004F4805" w:rsidRPr="002F74CC" w:rsidP="006F6EC7">
      <w:pPr>
        <w:tabs>
          <w:tab w:val="left" w:pos="567"/>
        </w:tabs>
        <w:ind w:firstLine="567"/>
        <w:jc w:val="both"/>
      </w:pPr>
      <w:r w:rsidRPr="002F74CC">
        <w:t>Из материалов дела усматривается, что для фиксации совершения процессуальных дейст</w:t>
      </w:r>
      <w:r w:rsidRPr="002F74CC">
        <w:t xml:space="preserve">вий, проводимых в отношении </w:t>
      </w:r>
      <w:r w:rsidRPr="002F74CC" w:rsidR="00544C20">
        <w:t>Логунов</w:t>
      </w:r>
      <w:r w:rsidRPr="002F74CC" w:rsidR="006F6EC7">
        <w:t>а</w:t>
      </w:r>
      <w:r w:rsidRPr="002F74CC" w:rsidR="00544C20">
        <w:t xml:space="preserve"> А.С.</w:t>
      </w:r>
      <w:r w:rsidRPr="002F74CC" w:rsidR="00EE7701">
        <w:t xml:space="preserve"> </w:t>
      </w:r>
      <w:r w:rsidRPr="002F74CC">
        <w:t>инспектором ДПС применена видеозапись.</w:t>
      </w:r>
    </w:p>
    <w:p w:rsidR="00C9103E" w:rsidRPr="002F74CC" w:rsidP="006F6EC7">
      <w:pPr>
        <w:tabs>
          <w:tab w:val="left" w:pos="567"/>
        </w:tabs>
        <w:ind w:firstLine="567"/>
        <w:jc w:val="both"/>
      </w:pPr>
      <w:r w:rsidRPr="002F74CC">
        <w:t xml:space="preserve">Так из видеозаписи следует, что </w:t>
      </w:r>
      <w:r w:rsidRPr="002F74CC" w:rsidR="00544C20">
        <w:t>Логунов А.С.</w:t>
      </w:r>
      <w:r w:rsidRPr="002F74CC" w:rsidR="00DD730A">
        <w:t xml:space="preserve"> </w:t>
      </w:r>
      <w:r w:rsidRPr="002F74CC">
        <w:t>при выявленных, внешних признаках опьянения, прош</w:t>
      </w:r>
      <w:r w:rsidRPr="002F74CC" w:rsidR="00D827CD">
        <w:t>ел</w:t>
      </w:r>
      <w:r w:rsidRPr="002F74CC">
        <w:t xml:space="preserve"> освидетельствование на состояние опьянения с применением специального техничес</w:t>
      </w:r>
      <w:r w:rsidRPr="002F74CC">
        <w:t>кого средства измерения (</w:t>
      </w:r>
      <w:r w:rsidRPr="002F74CC" w:rsidR="00A62A23">
        <w:t xml:space="preserve">Алкотектор </w:t>
      </w:r>
      <w:r w:rsidRPr="002F74CC" w:rsidR="00A62A23">
        <w:rPr>
          <w:lang w:val="en-US"/>
        </w:rPr>
        <w:t>PRO</w:t>
      </w:r>
      <w:r w:rsidRPr="002F74CC" w:rsidR="00A62A23">
        <w:t xml:space="preserve">-100 </w:t>
      </w:r>
      <w:r w:rsidRPr="002F74CC" w:rsidR="00A62A23">
        <w:rPr>
          <w:lang w:val="en-US"/>
        </w:rPr>
        <w:t>touch</w:t>
      </w:r>
      <w:r w:rsidRPr="002F74CC" w:rsidR="00A62A23">
        <w:t xml:space="preserve">, заводской номер </w:t>
      </w:r>
      <w:r w:rsidRPr="002F74CC" w:rsidR="00024CDF">
        <w:t>850591</w:t>
      </w:r>
      <w:r w:rsidRPr="002F74CC" w:rsidR="00A62A23">
        <w:t xml:space="preserve">, действительно до </w:t>
      </w:r>
      <w:r w:rsidRPr="002F74CC" w:rsidR="006B48BC">
        <w:t>28</w:t>
      </w:r>
      <w:r w:rsidRPr="002F74CC" w:rsidR="00A62A23">
        <w:t>.</w:t>
      </w:r>
      <w:r w:rsidRPr="002F74CC" w:rsidR="006F6EC7">
        <w:t>10</w:t>
      </w:r>
      <w:r w:rsidRPr="002F74CC" w:rsidR="00A62A23">
        <w:t>.20</w:t>
      </w:r>
      <w:r w:rsidRPr="002F74CC" w:rsidR="009E16F5">
        <w:t>26</w:t>
      </w:r>
      <w:r w:rsidRPr="002F74CC">
        <w:t xml:space="preserve">), в ходе которого у </w:t>
      </w:r>
      <w:r w:rsidRPr="002F74CC" w:rsidR="00544C20">
        <w:t>Логунов</w:t>
      </w:r>
      <w:r w:rsidRPr="002F74CC" w:rsidR="006F6EC7">
        <w:t>а</w:t>
      </w:r>
      <w:r w:rsidRPr="002F74CC" w:rsidR="00544C20">
        <w:t xml:space="preserve"> А.С.</w:t>
      </w:r>
      <w:r w:rsidRPr="002F74CC" w:rsidR="004F4805">
        <w:t xml:space="preserve"> </w:t>
      </w:r>
      <w:r w:rsidRPr="002F74CC">
        <w:t xml:space="preserve">было установлено состояние алкогольного опьянения при наличии абсолютного этилового спирта в концентрации </w:t>
      </w:r>
      <w:r w:rsidRPr="002F74CC" w:rsidR="009D0161">
        <w:t>0,</w:t>
      </w:r>
      <w:r w:rsidRPr="002F74CC" w:rsidR="006F6EC7">
        <w:t>417</w:t>
      </w:r>
      <w:r w:rsidRPr="002F74CC">
        <w:t xml:space="preserve"> миллиграмм на 1 литр выдыхаемого </w:t>
      </w:r>
      <w:r w:rsidRPr="002F74CC" w:rsidR="00544C20">
        <w:t>Логунов</w:t>
      </w:r>
      <w:r w:rsidRPr="002F74CC" w:rsidR="006F6EC7">
        <w:t>ым</w:t>
      </w:r>
      <w:r w:rsidRPr="002F74CC" w:rsidR="00544C20">
        <w:t xml:space="preserve"> А.С.</w:t>
      </w:r>
      <w:r w:rsidRPr="002F74CC" w:rsidR="00017FBA">
        <w:t xml:space="preserve"> </w:t>
      </w:r>
      <w:r w:rsidRPr="002F74CC">
        <w:t xml:space="preserve">воздуха. </w:t>
      </w:r>
      <w:r w:rsidRPr="002F74CC">
        <w:t xml:space="preserve">С результатами освидетельствования </w:t>
      </w:r>
      <w:r w:rsidRPr="002F74CC" w:rsidR="00544C20">
        <w:t>Логунов А.С.</w:t>
      </w:r>
      <w:r w:rsidRPr="002F74CC" w:rsidR="004F4805">
        <w:t xml:space="preserve"> </w:t>
      </w:r>
      <w:r w:rsidRPr="002F74CC">
        <w:t xml:space="preserve">был </w:t>
      </w:r>
      <w:r w:rsidRPr="002F74CC" w:rsidR="00A62A23">
        <w:t xml:space="preserve">не </w:t>
      </w:r>
      <w:r w:rsidRPr="002F74CC">
        <w:t>соглас</w:t>
      </w:r>
      <w:r w:rsidRPr="002F74CC" w:rsidR="00030844">
        <w:t>ен</w:t>
      </w:r>
      <w:r w:rsidRPr="002F74CC" w:rsidR="00A62A23">
        <w:t xml:space="preserve">, в связи с чем, ему было предложено пройти медицинское освидетельствование на состояние опьянения в медицинском учреждении, на что </w:t>
      </w:r>
      <w:r w:rsidRPr="002F74CC" w:rsidR="00544C20">
        <w:t>Логунов А.С.</w:t>
      </w:r>
      <w:r w:rsidRPr="002F74CC" w:rsidR="00A62A23">
        <w:t xml:space="preserve"> ответил согласием.</w:t>
      </w:r>
    </w:p>
    <w:p w:rsidR="003473E8" w:rsidRPr="002F74CC" w:rsidP="006F6EC7">
      <w:pPr>
        <w:tabs>
          <w:tab w:val="left" w:pos="567"/>
        </w:tabs>
        <w:jc w:val="both"/>
      </w:pPr>
      <w:r w:rsidRPr="002F74CC">
        <w:t xml:space="preserve">        Из материалов дела следует, что на момент оформления протокола об отстранении от управления транспортным средством, оформления акта освидетельствования на состояние алкогольного опьянения и иных материалов дела, у ли</w:t>
      </w:r>
      <w:r w:rsidRPr="002F74CC">
        <w:t>ца, привлекаемого к административной ответственности, не имелось замечаний по поводу совершаемых процессуальных действий.</w:t>
      </w:r>
    </w:p>
    <w:p w:rsidR="00861B9D" w:rsidRPr="002F74CC" w:rsidP="006F6EC7">
      <w:pPr>
        <w:pStyle w:val="BodyText"/>
        <w:tabs>
          <w:tab w:val="left" w:pos="567"/>
        </w:tabs>
        <w:spacing w:after="0"/>
        <w:jc w:val="both"/>
      </w:pPr>
      <w:r w:rsidRPr="002F74CC">
        <w:t xml:space="preserve">        В материалах дела имеются составленные в отношении </w:t>
      </w:r>
      <w:r w:rsidRPr="002F74CC" w:rsidR="00544C20">
        <w:t>Логунов</w:t>
      </w:r>
      <w:r w:rsidRPr="002F74CC" w:rsidR="006F6EC7">
        <w:t>а</w:t>
      </w:r>
      <w:r w:rsidRPr="002F74CC" w:rsidR="00544C20">
        <w:t xml:space="preserve"> А.С.</w:t>
      </w:r>
      <w:r w:rsidRPr="002F74CC" w:rsidR="00EE7701">
        <w:t xml:space="preserve"> </w:t>
      </w:r>
      <w:r w:rsidRPr="002F74CC" w:rsidR="003F463B">
        <w:t xml:space="preserve">протокол об отстранении от управления транспортным средством, </w:t>
      </w:r>
      <w:r w:rsidRPr="002F74CC">
        <w:t xml:space="preserve">акт освидетельствования на состояние алкогольного опьянения, что является, в соответствии со ст. 27.12 КоАП РФ, доказательством управления </w:t>
      </w:r>
      <w:r w:rsidRPr="002F74CC" w:rsidR="00544C20">
        <w:t>Логунов</w:t>
      </w:r>
      <w:r w:rsidRPr="002F74CC" w:rsidR="006F6EC7">
        <w:t>ым</w:t>
      </w:r>
      <w:r w:rsidRPr="002F74CC" w:rsidR="00544C20">
        <w:t xml:space="preserve"> А.С.</w:t>
      </w:r>
      <w:r w:rsidRPr="002F74CC" w:rsidR="00A342FF">
        <w:t xml:space="preserve"> </w:t>
      </w:r>
      <w:r w:rsidRPr="002F74CC">
        <w:t xml:space="preserve">автомобилем, поскольку данные протокол, </w:t>
      </w:r>
      <w:r w:rsidRPr="002F74CC">
        <w:t>акт</w:t>
      </w:r>
      <w:r w:rsidRPr="002F74CC" w:rsidR="000C6A03">
        <w:t>,</w:t>
      </w:r>
      <w:r w:rsidRPr="002F74CC">
        <w:t xml:space="preserve"> составляются должностным лицом лишь в отношении лица, которое управляет транспортным средством. </w:t>
      </w:r>
    </w:p>
    <w:p w:rsidR="003473E8" w:rsidRPr="002F74CC" w:rsidP="006F6EC7">
      <w:pPr>
        <w:pStyle w:val="BodyText"/>
        <w:tabs>
          <w:tab w:val="left" w:pos="567"/>
        </w:tabs>
        <w:spacing w:after="0"/>
        <w:jc w:val="both"/>
      </w:pPr>
      <w:r w:rsidRPr="002F74CC">
        <w:t xml:space="preserve">        Имеющиеся в материалах дела доказательства не противоречивы, последовательны, соответствуют критерию допустимости. Существенных недостатков, влеку</w:t>
      </w:r>
      <w:r w:rsidRPr="002F74CC">
        <w:t>щих невозможность использования в качестве доказательств, материалы дела не содержат.</w:t>
      </w:r>
    </w:p>
    <w:p w:rsidR="003473E8" w:rsidRPr="002F74CC" w:rsidP="006F6EC7">
      <w:pPr>
        <w:pStyle w:val="BodyTextIndent"/>
        <w:tabs>
          <w:tab w:val="left" w:pos="567"/>
        </w:tabs>
        <w:ind w:firstLine="0"/>
        <w:jc w:val="both"/>
        <w:rPr>
          <w:sz w:val="24"/>
          <w:szCs w:val="24"/>
        </w:rPr>
      </w:pPr>
      <w:r w:rsidRPr="002F74CC">
        <w:rPr>
          <w:sz w:val="24"/>
          <w:szCs w:val="24"/>
        </w:rPr>
        <w:t xml:space="preserve">        Судья, изучив и оценив все доказательства по делу, квалифицирует действия </w:t>
      </w:r>
      <w:r w:rsidRPr="002F74CC" w:rsidR="00544C20">
        <w:rPr>
          <w:sz w:val="24"/>
          <w:szCs w:val="24"/>
        </w:rPr>
        <w:t>Логунов</w:t>
      </w:r>
      <w:r w:rsidRPr="002F74CC" w:rsidR="006F6EC7">
        <w:rPr>
          <w:sz w:val="24"/>
          <w:szCs w:val="24"/>
        </w:rPr>
        <w:t>а</w:t>
      </w:r>
      <w:r w:rsidRPr="002F74CC" w:rsidR="00544C20">
        <w:rPr>
          <w:sz w:val="24"/>
          <w:szCs w:val="24"/>
        </w:rPr>
        <w:t xml:space="preserve"> А.С.</w:t>
      </w:r>
      <w:r w:rsidRPr="002F74CC" w:rsidR="00DD730A">
        <w:rPr>
          <w:sz w:val="24"/>
          <w:szCs w:val="24"/>
        </w:rPr>
        <w:t xml:space="preserve"> </w:t>
      </w:r>
      <w:r w:rsidRPr="002F74CC">
        <w:rPr>
          <w:sz w:val="24"/>
          <w:szCs w:val="24"/>
        </w:rPr>
        <w:t>по ч. 1 ст. 12.8 Кодекса Российской Федерации об административных правонар</w:t>
      </w:r>
      <w:r w:rsidRPr="002F74CC">
        <w:rPr>
          <w:sz w:val="24"/>
          <w:szCs w:val="24"/>
        </w:rPr>
        <w:t>ушениях «Управление транспортным средством, водителем, находящимся в состоянии опьянения, если такие действия не содержат уголовно наказуемого деяния».</w:t>
      </w:r>
    </w:p>
    <w:p w:rsidR="006F6EC7" w:rsidRPr="002F74CC" w:rsidP="006F6EC7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4CC">
        <w:rPr>
          <w:rFonts w:ascii="Times New Roman" w:hAnsi="Times New Roman" w:cs="Times New Roman"/>
          <w:sz w:val="24"/>
          <w:szCs w:val="24"/>
        </w:rPr>
        <w:t>При назначении наказания судья учитывает характер совершенного административного правонарушения, личност</w:t>
      </w:r>
      <w:r w:rsidRPr="002F74CC">
        <w:rPr>
          <w:rFonts w:ascii="Times New Roman" w:hAnsi="Times New Roman" w:cs="Times New Roman"/>
          <w:sz w:val="24"/>
          <w:szCs w:val="24"/>
        </w:rPr>
        <w:t xml:space="preserve">ь </w:t>
      </w:r>
      <w:r w:rsidRPr="002F74CC" w:rsidR="00544C20">
        <w:rPr>
          <w:rFonts w:ascii="Times New Roman" w:hAnsi="Times New Roman" w:cs="Times New Roman"/>
          <w:sz w:val="24"/>
          <w:szCs w:val="24"/>
        </w:rPr>
        <w:t>Логунов</w:t>
      </w:r>
      <w:r w:rsidRPr="002F74CC">
        <w:rPr>
          <w:rFonts w:ascii="Times New Roman" w:hAnsi="Times New Roman" w:cs="Times New Roman"/>
          <w:sz w:val="24"/>
          <w:szCs w:val="24"/>
        </w:rPr>
        <w:t>а</w:t>
      </w:r>
      <w:r w:rsidRPr="002F74CC" w:rsidR="00544C20">
        <w:rPr>
          <w:rFonts w:ascii="Times New Roman" w:hAnsi="Times New Roman" w:cs="Times New Roman"/>
          <w:sz w:val="24"/>
          <w:szCs w:val="24"/>
        </w:rPr>
        <w:t xml:space="preserve"> А.С.</w:t>
      </w:r>
      <w:r w:rsidRPr="002F74CC">
        <w:rPr>
          <w:rFonts w:ascii="Times New Roman" w:hAnsi="Times New Roman" w:cs="Times New Roman"/>
          <w:sz w:val="24"/>
          <w:szCs w:val="24"/>
        </w:rPr>
        <w:t>,</w:t>
      </w:r>
      <w:r w:rsidRPr="002F74CC" w:rsidR="00C71D18">
        <w:rPr>
          <w:rFonts w:ascii="Times New Roman" w:hAnsi="Times New Roman" w:cs="Times New Roman"/>
          <w:sz w:val="24"/>
          <w:szCs w:val="24"/>
        </w:rPr>
        <w:t xml:space="preserve"> </w:t>
      </w:r>
      <w:r w:rsidRPr="002F74CC">
        <w:rPr>
          <w:rFonts w:ascii="Times New Roman" w:hAnsi="Times New Roman" w:cs="Times New Roman"/>
          <w:sz w:val="24"/>
          <w:szCs w:val="24"/>
        </w:rPr>
        <w:t>его имущественное положение, что он совершил грубое нарушение порядка пользования правом управления транспортными средствами.</w:t>
      </w:r>
    </w:p>
    <w:p w:rsidR="006F6EC7" w:rsidRPr="002F74CC" w:rsidP="006F6EC7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4CC">
        <w:rPr>
          <w:rFonts w:ascii="Times New Roman" w:eastAsia="Calibri" w:hAnsi="Times New Roman" w:cs="Times New Roman"/>
          <w:sz w:val="24"/>
          <w:szCs w:val="24"/>
        </w:rPr>
        <w:t>Обстоятельств, смягчающих административную ответственность в соответствии со ст. 4.2 Кодекса Российской Федерации</w:t>
      </w:r>
      <w:r w:rsidRPr="002F74CC">
        <w:rPr>
          <w:rFonts w:ascii="Times New Roman" w:eastAsia="Calibri" w:hAnsi="Times New Roman" w:cs="Times New Roman"/>
          <w:sz w:val="24"/>
          <w:szCs w:val="24"/>
        </w:rPr>
        <w:t xml:space="preserve"> об административных правонарушениях, судья не усматривает.</w:t>
      </w:r>
    </w:p>
    <w:p w:rsidR="00C71D18" w:rsidRPr="002F74CC" w:rsidP="006F6EC7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4CC">
        <w:rPr>
          <w:rFonts w:ascii="Times New Roman" w:hAnsi="Times New Roman" w:cs="Times New Roman"/>
          <w:sz w:val="24"/>
          <w:szCs w:val="24"/>
        </w:rPr>
        <w:t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мировым судьей не установлено.</w:t>
      </w:r>
    </w:p>
    <w:p w:rsidR="003473E8" w:rsidRPr="002F74CC" w:rsidP="006F6EC7">
      <w:pPr>
        <w:pStyle w:val="BodyTextIndent"/>
        <w:tabs>
          <w:tab w:val="left" w:pos="567"/>
        </w:tabs>
        <w:ind w:firstLine="0"/>
        <w:jc w:val="both"/>
        <w:rPr>
          <w:sz w:val="24"/>
          <w:szCs w:val="24"/>
        </w:rPr>
      </w:pPr>
      <w:r w:rsidRPr="002F74CC">
        <w:rPr>
          <w:sz w:val="24"/>
          <w:szCs w:val="24"/>
        </w:rPr>
        <w:t xml:space="preserve">        На ос</w:t>
      </w:r>
      <w:r w:rsidRPr="002F74CC">
        <w:rPr>
          <w:sz w:val="24"/>
          <w:szCs w:val="24"/>
        </w:rPr>
        <w:t>новании изложенного и руководствуясь ст.ст. 23.1, 29.9, 29.10, ст. 32.7 КоАП РФ, мировой судья</w:t>
      </w:r>
    </w:p>
    <w:p w:rsidR="003473E8" w:rsidRPr="002F74CC" w:rsidP="006F6EC7">
      <w:pPr>
        <w:pStyle w:val="BodyTextIndent"/>
        <w:tabs>
          <w:tab w:val="left" w:pos="3828"/>
        </w:tabs>
        <w:rPr>
          <w:bCs/>
          <w:sz w:val="24"/>
          <w:szCs w:val="24"/>
        </w:rPr>
      </w:pPr>
      <w:r w:rsidRPr="002F74CC">
        <w:rPr>
          <w:bCs/>
          <w:sz w:val="24"/>
          <w:szCs w:val="24"/>
        </w:rPr>
        <w:t xml:space="preserve">                                             ПОСТАНОВИЛ:</w:t>
      </w:r>
    </w:p>
    <w:p w:rsidR="00785526" w:rsidRPr="002F74CC" w:rsidP="006F6EC7">
      <w:pPr>
        <w:pStyle w:val="BodyTextIndent"/>
        <w:tabs>
          <w:tab w:val="left" w:pos="567"/>
        </w:tabs>
        <w:ind w:firstLine="0"/>
        <w:jc w:val="both"/>
        <w:rPr>
          <w:bCs/>
          <w:sz w:val="24"/>
          <w:szCs w:val="24"/>
        </w:rPr>
      </w:pPr>
    </w:p>
    <w:p w:rsidR="00785526" w:rsidRPr="002F74CC" w:rsidP="006F6EC7">
      <w:pPr>
        <w:pStyle w:val="BodyTextIndent"/>
        <w:tabs>
          <w:tab w:val="left" w:pos="567"/>
        </w:tabs>
        <w:ind w:firstLine="567"/>
        <w:jc w:val="both"/>
        <w:rPr>
          <w:sz w:val="24"/>
          <w:szCs w:val="24"/>
        </w:rPr>
      </w:pPr>
      <w:r w:rsidRPr="002F74CC">
        <w:rPr>
          <w:bCs/>
          <w:sz w:val="24"/>
          <w:szCs w:val="24"/>
        </w:rPr>
        <w:t xml:space="preserve">Признать </w:t>
      </w:r>
      <w:r w:rsidRPr="002F74CC" w:rsidR="006F6EC7">
        <w:rPr>
          <w:sz w:val="24"/>
          <w:szCs w:val="24"/>
        </w:rPr>
        <w:t xml:space="preserve">Логунова </w:t>
      </w:r>
      <w:r w:rsidRPr="002F74CC">
        <w:rPr>
          <w:sz w:val="24"/>
          <w:szCs w:val="24"/>
        </w:rPr>
        <w:t>А.С.</w:t>
      </w:r>
      <w:r w:rsidRPr="002F74CC" w:rsidR="009A3026">
        <w:rPr>
          <w:bCs/>
          <w:sz w:val="24"/>
          <w:szCs w:val="24"/>
        </w:rPr>
        <w:t xml:space="preserve"> </w:t>
      </w:r>
      <w:r w:rsidRPr="002F74CC">
        <w:rPr>
          <w:bCs/>
          <w:sz w:val="24"/>
          <w:szCs w:val="24"/>
        </w:rPr>
        <w:t>виновн</w:t>
      </w:r>
      <w:r w:rsidRPr="002F74CC" w:rsidR="00030844">
        <w:rPr>
          <w:bCs/>
          <w:sz w:val="24"/>
          <w:szCs w:val="24"/>
        </w:rPr>
        <w:t>ым</w:t>
      </w:r>
      <w:r w:rsidRPr="002F74CC">
        <w:rPr>
          <w:bCs/>
          <w:sz w:val="24"/>
          <w:szCs w:val="24"/>
        </w:rPr>
        <w:t xml:space="preserve"> в совершении административного правонарушения, предусмотр</w:t>
      </w:r>
      <w:r w:rsidRPr="002F74CC">
        <w:rPr>
          <w:bCs/>
          <w:sz w:val="24"/>
          <w:szCs w:val="24"/>
        </w:rPr>
        <w:t xml:space="preserve">енного ч. 1 ст. 12.8 </w:t>
      </w:r>
      <w:r w:rsidRPr="002F74CC">
        <w:rPr>
          <w:sz w:val="24"/>
          <w:szCs w:val="24"/>
        </w:rPr>
        <w:t xml:space="preserve">КоАП РФ и назначить </w:t>
      </w:r>
      <w:r w:rsidRPr="002F74CC" w:rsidR="00030844">
        <w:rPr>
          <w:sz w:val="24"/>
          <w:szCs w:val="24"/>
        </w:rPr>
        <w:t>ему</w:t>
      </w:r>
      <w:r w:rsidRPr="002F74CC">
        <w:rPr>
          <w:sz w:val="24"/>
          <w:szCs w:val="24"/>
        </w:rPr>
        <w:t xml:space="preserve"> административное наказание в виде административного штрафа в размере </w:t>
      </w:r>
      <w:r w:rsidRPr="002F74CC" w:rsidR="00C71D18">
        <w:rPr>
          <w:sz w:val="24"/>
          <w:szCs w:val="24"/>
        </w:rPr>
        <w:t>45</w:t>
      </w:r>
      <w:r w:rsidRPr="002F74CC">
        <w:rPr>
          <w:sz w:val="24"/>
          <w:szCs w:val="24"/>
        </w:rPr>
        <w:t> 000 (</w:t>
      </w:r>
      <w:r w:rsidRPr="002F74CC" w:rsidR="00C71D18">
        <w:rPr>
          <w:sz w:val="24"/>
          <w:szCs w:val="24"/>
        </w:rPr>
        <w:t>сорок пять</w:t>
      </w:r>
      <w:r w:rsidRPr="002F74CC">
        <w:rPr>
          <w:sz w:val="24"/>
          <w:szCs w:val="24"/>
        </w:rPr>
        <w:t xml:space="preserve"> тысяч) рублей с лишением права управления транспортными средствами на срок 1 (один) год </w:t>
      </w:r>
      <w:r w:rsidRPr="002F74CC" w:rsidR="00B874D3">
        <w:rPr>
          <w:sz w:val="24"/>
          <w:szCs w:val="24"/>
        </w:rPr>
        <w:t>6</w:t>
      </w:r>
      <w:r w:rsidRPr="002F74CC">
        <w:rPr>
          <w:sz w:val="24"/>
          <w:szCs w:val="24"/>
        </w:rPr>
        <w:t xml:space="preserve"> (</w:t>
      </w:r>
      <w:r w:rsidRPr="002F74CC" w:rsidR="00B874D3">
        <w:rPr>
          <w:sz w:val="24"/>
          <w:szCs w:val="24"/>
        </w:rPr>
        <w:t>шесть</w:t>
      </w:r>
      <w:r w:rsidRPr="002F74CC">
        <w:rPr>
          <w:sz w:val="24"/>
          <w:szCs w:val="24"/>
        </w:rPr>
        <w:t>) месяцев.</w:t>
      </w:r>
    </w:p>
    <w:p w:rsidR="00785526" w:rsidRPr="002F74CC" w:rsidP="006F6EC7">
      <w:pPr>
        <w:pStyle w:val="BodyTextIndent"/>
        <w:tabs>
          <w:tab w:val="left" w:pos="567"/>
        </w:tabs>
        <w:ind w:firstLine="567"/>
        <w:jc w:val="both"/>
        <w:rPr>
          <w:sz w:val="24"/>
          <w:szCs w:val="24"/>
        </w:rPr>
      </w:pPr>
      <w:r w:rsidRPr="002F74CC">
        <w:rPr>
          <w:sz w:val="24"/>
          <w:szCs w:val="24"/>
        </w:rPr>
        <w:t xml:space="preserve">Срок лишения </w:t>
      </w:r>
      <w:r w:rsidRPr="002F74CC">
        <w:rPr>
          <w:sz w:val="24"/>
          <w:szCs w:val="24"/>
        </w:rPr>
        <w:t>права управления транспортными средствами исчислять с момента вступления настоящего постановления в законную силу.</w:t>
      </w:r>
    </w:p>
    <w:p w:rsidR="00785526" w:rsidRPr="002F74CC" w:rsidP="006F6EC7">
      <w:pPr>
        <w:pStyle w:val="BodyTextIndent"/>
        <w:tabs>
          <w:tab w:val="left" w:pos="567"/>
        </w:tabs>
        <w:ind w:firstLine="567"/>
        <w:jc w:val="both"/>
        <w:rPr>
          <w:sz w:val="24"/>
          <w:szCs w:val="24"/>
        </w:rPr>
      </w:pPr>
      <w:r w:rsidRPr="002F74CC">
        <w:rPr>
          <w:sz w:val="24"/>
          <w:szCs w:val="24"/>
        </w:rPr>
        <w:t xml:space="preserve">Разъяснить, что в соответствии со ст. 32.7 КоАП РФ, в течение трех рабочих дней со дня вступления в законную силу постановления о назначении </w:t>
      </w:r>
      <w:r w:rsidRPr="002F74CC">
        <w:rPr>
          <w:sz w:val="24"/>
          <w:szCs w:val="24"/>
        </w:rPr>
        <w:t>административного наказания в виде лишения соответствующего специального права лицо, лишенное специального права, должно сдать документы в органы ГИБДД, а в случае утраты указанных документов заявить об этом в указанный орган в тот же срок.</w:t>
      </w:r>
    </w:p>
    <w:p w:rsidR="00EF6FF6" w:rsidRPr="002F74CC" w:rsidP="006F6EC7">
      <w:pPr>
        <w:pStyle w:val="NoSpacing"/>
        <w:ind w:firstLine="567"/>
        <w:jc w:val="both"/>
      </w:pPr>
      <w:r w:rsidRPr="002F74CC">
        <w:t xml:space="preserve">Штраф подлежит </w:t>
      </w:r>
      <w:r w:rsidRPr="002F74CC">
        <w:t>уплате: Получатель УФК по ХМАО-Югре (УМВД России по ХМАО-Югре), КПП 860101001, ИНН 8601010390, ОКТМО 71874000, номер счета получателя 03100643000000018700 в ОКЦ №8 УГУ Банка России//УФК по ХМАО-Югре г. Ханты-</w:t>
      </w:r>
      <w:r w:rsidRPr="002F74CC">
        <w:t>Мансийск, БИК 007162163, кор./сч. 40102810245370</w:t>
      </w:r>
      <w:r w:rsidRPr="002F74CC">
        <w:t xml:space="preserve">000007, КБК </w:t>
      </w:r>
      <w:r w:rsidRPr="002F74CC" w:rsidR="006F6EC7">
        <w:t>1881160112301000118</w:t>
      </w:r>
      <w:r w:rsidRPr="002F74CC">
        <w:t xml:space="preserve">, УИН </w:t>
      </w:r>
      <w:r w:rsidRPr="002F74CC" w:rsidR="006F6EC7">
        <w:t>18810486260290005785</w:t>
      </w:r>
      <w:r w:rsidRPr="002F74CC">
        <w:t>.</w:t>
      </w:r>
    </w:p>
    <w:p w:rsidR="00785526" w:rsidRPr="002F74CC" w:rsidP="006F6EC7">
      <w:pPr>
        <w:pStyle w:val="BodyTextIndent"/>
        <w:tabs>
          <w:tab w:val="left" w:pos="567"/>
        </w:tabs>
        <w:ind w:firstLine="567"/>
        <w:jc w:val="both"/>
        <w:rPr>
          <w:sz w:val="24"/>
          <w:szCs w:val="24"/>
        </w:rPr>
      </w:pPr>
      <w:r w:rsidRPr="002F74CC">
        <w:rPr>
          <w:sz w:val="24"/>
          <w:szCs w:val="24"/>
        </w:rPr>
        <w:t>В случае неуплаты административного штрафа по истечении шестидесяти дней, лицо будет привлечено к административной ответственности в соответствии со ст. 20.25 Кодекса Российской Федерации об админи</w:t>
      </w:r>
      <w:r w:rsidRPr="002F74CC">
        <w:rPr>
          <w:sz w:val="24"/>
          <w:szCs w:val="24"/>
        </w:rPr>
        <w:t>стративных правонарушениях.</w:t>
      </w:r>
    </w:p>
    <w:p w:rsidR="00C71D18" w:rsidRPr="002F74CC" w:rsidP="006F6EC7">
      <w:pPr>
        <w:ind w:firstLine="567"/>
        <w:jc w:val="both"/>
      </w:pPr>
      <w:r w:rsidRPr="002F74CC">
        <w:t xml:space="preserve">Постановление может быть обжаловано в Нефтеюганский районный суд, </w:t>
      </w:r>
      <w:r w:rsidRPr="002F74CC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2F74CC">
        <w:t xml:space="preserve">, через мирового судью. В этот же срок постановление может быть опротестовано прокурором.  </w:t>
      </w:r>
    </w:p>
    <w:p w:rsidR="003473E8" w:rsidRPr="002F74CC" w:rsidP="006F6EC7">
      <w:pPr>
        <w:pStyle w:val="BodyTextIndent"/>
        <w:jc w:val="both"/>
        <w:rPr>
          <w:sz w:val="24"/>
          <w:szCs w:val="24"/>
        </w:rPr>
      </w:pPr>
    </w:p>
    <w:p w:rsidR="003473E8" w:rsidRPr="002F74CC" w:rsidP="002F74CC">
      <w:pPr>
        <w:pStyle w:val="BodyTextIndent"/>
        <w:ind w:firstLine="567"/>
        <w:jc w:val="both"/>
        <w:rPr>
          <w:sz w:val="24"/>
          <w:szCs w:val="24"/>
        </w:rPr>
      </w:pPr>
      <w:r w:rsidRPr="002F74CC">
        <w:rPr>
          <w:sz w:val="24"/>
          <w:szCs w:val="24"/>
        </w:rPr>
        <w:t xml:space="preserve">           Мировой судья                     </w:t>
      </w:r>
      <w:r w:rsidRPr="002F74CC">
        <w:rPr>
          <w:sz w:val="24"/>
          <w:szCs w:val="24"/>
        </w:rPr>
        <w:t xml:space="preserve">                                           Т.П. Постовалова</w:t>
      </w:r>
    </w:p>
    <w:p w:rsidR="000D088E" w:rsidRPr="002F74CC" w:rsidP="006F6EC7">
      <w:pPr>
        <w:pStyle w:val="BodyTextIndent"/>
        <w:ind w:firstLine="0"/>
        <w:jc w:val="both"/>
        <w:rPr>
          <w:sz w:val="24"/>
          <w:szCs w:val="24"/>
        </w:rPr>
      </w:pPr>
    </w:p>
    <w:p w:rsidR="003473E8" w:rsidRPr="002F74CC" w:rsidP="006F6EC7">
      <w:pPr>
        <w:jc w:val="both"/>
      </w:pPr>
      <w:r w:rsidRPr="002F74CC">
        <w:rPr>
          <w:bCs/>
          <w:spacing w:val="-5"/>
        </w:rPr>
        <w:t xml:space="preserve"> </w:t>
      </w:r>
    </w:p>
    <w:sectPr w:rsidSect="00390F53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B10"/>
    <w:rsid w:val="00003C48"/>
    <w:rsid w:val="00004818"/>
    <w:rsid w:val="00015BC7"/>
    <w:rsid w:val="00017FBA"/>
    <w:rsid w:val="00020189"/>
    <w:rsid w:val="00024CDF"/>
    <w:rsid w:val="00025DBC"/>
    <w:rsid w:val="00030844"/>
    <w:rsid w:val="0003426A"/>
    <w:rsid w:val="00054645"/>
    <w:rsid w:val="00056F40"/>
    <w:rsid w:val="00057CDC"/>
    <w:rsid w:val="000C3C63"/>
    <w:rsid w:val="000C6A03"/>
    <w:rsid w:val="000C6CF7"/>
    <w:rsid w:val="000D088E"/>
    <w:rsid w:val="000D25C4"/>
    <w:rsid w:val="000D63A8"/>
    <w:rsid w:val="000E4945"/>
    <w:rsid w:val="000E5931"/>
    <w:rsid w:val="000E7FCD"/>
    <w:rsid w:val="000F02CB"/>
    <w:rsid w:val="001016A2"/>
    <w:rsid w:val="00114F2F"/>
    <w:rsid w:val="001200BD"/>
    <w:rsid w:val="001214DA"/>
    <w:rsid w:val="001512F4"/>
    <w:rsid w:val="00156AEB"/>
    <w:rsid w:val="001621B1"/>
    <w:rsid w:val="0019328F"/>
    <w:rsid w:val="001A044B"/>
    <w:rsid w:val="001C0140"/>
    <w:rsid w:val="001C1284"/>
    <w:rsid w:val="001C13C4"/>
    <w:rsid w:val="001E16DC"/>
    <w:rsid w:val="001E1718"/>
    <w:rsid w:val="001E35E9"/>
    <w:rsid w:val="001E712B"/>
    <w:rsid w:val="001E790F"/>
    <w:rsid w:val="001F6968"/>
    <w:rsid w:val="00210FBA"/>
    <w:rsid w:val="00255A89"/>
    <w:rsid w:val="00255E8A"/>
    <w:rsid w:val="0026562D"/>
    <w:rsid w:val="00266E5B"/>
    <w:rsid w:val="00272EC7"/>
    <w:rsid w:val="00282CE4"/>
    <w:rsid w:val="00284A03"/>
    <w:rsid w:val="00286A63"/>
    <w:rsid w:val="002A4EBF"/>
    <w:rsid w:val="002B1A9B"/>
    <w:rsid w:val="002E5BA8"/>
    <w:rsid w:val="002E5C83"/>
    <w:rsid w:val="002F2369"/>
    <w:rsid w:val="002F74CC"/>
    <w:rsid w:val="00317707"/>
    <w:rsid w:val="00326592"/>
    <w:rsid w:val="00327C5C"/>
    <w:rsid w:val="0034424A"/>
    <w:rsid w:val="003473E8"/>
    <w:rsid w:val="00353018"/>
    <w:rsid w:val="00353F7A"/>
    <w:rsid w:val="00360BE0"/>
    <w:rsid w:val="003611FA"/>
    <w:rsid w:val="00363F8A"/>
    <w:rsid w:val="00364A6B"/>
    <w:rsid w:val="003665CB"/>
    <w:rsid w:val="00370BD2"/>
    <w:rsid w:val="003755BC"/>
    <w:rsid w:val="003869EA"/>
    <w:rsid w:val="00390F53"/>
    <w:rsid w:val="003B166F"/>
    <w:rsid w:val="003E3E53"/>
    <w:rsid w:val="003F463B"/>
    <w:rsid w:val="00402341"/>
    <w:rsid w:val="00414259"/>
    <w:rsid w:val="004156F0"/>
    <w:rsid w:val="00415C80"/>
    <w:rsid w:val="00421BE7"/>
    <w:rsid w:val="004265F6"/>
    <w:rsid w:val="00426E99"/>
    <w:rsid w:val="00427601"/>
    <w:rsid w:val="004301E1"/>
    <w:rsid w:val="00434E33"/>
    <w:rsid w:val="004351DE"/>
    <w:rsid w:val="0044168C"/>
    <w:rsid w:val="00452AC9"/>
    <w:rsid w:val="004D61A2"/>
    <w:rsid w:val="004F1EA8"/>
    <w:rsid w:val="004F4805"/>
    <w:rsid w:val="004F7A2D"/>
    <w:rsid w:val="0050186A"/>
    <w:rsid w:val="005352E9"/>
    <w:rsid w:val="00544C20"/>
    <w:rsid w:val="00545EA4"/>
    <w:rsid w:val="005551D9"/>
    <w:rsid w:val="00560DD3"/>
    <w:rsid w:val="00562893"/>
    <w:rsid w:val="00564D1E"/>
    <w:rsid w:val="005719A6"/>
    <w:rsid w:val="00585D4D"/>
    <w:rsid w:val="00593AE9"/>
    <w:rsid w:val="005B1762"/>
    <w:rsid w:val="005B3FA1"/>
    <w:rsid w:val="005F3F78"/>
    <w:rsid w:val="005F79D6"/>
    <w:rsid w:val="00607EF9"/>
    <w:rsid w:val="00611E63"/>
    <w:rsid w:val="00617C7E"/>
    <w:rsid w:val="00626B82"/>
    <w:rsid w:val="006314F7"/>
    <w:rsid w:val="00634F11"/>
    <w:rsid w:val="00637619"/>
    <w:rsid w:val="00641398"/>
    <w:rsid w:val="006478E0"/>
    <w:rsid w:val="00665919"/>
    <w:rsid w:val="006879DC"/>
    <w:rsid w:val="006974D2"/>
    <w:rsid w:val="00697C7B"/>
    <w:rsid w:val="006A362E"/>
    <w:rsid w:val="006A5181"/>
    <w:rsid w:val="006B48BC"/>
    <w:rsid w:val="006B684C"/>
    <w:rsid w:val="006C0B0F"/>
    <w:rsid w:val="006E5349"/>
    <w:rsid w:val="006E75A4"/>
    <w:rsid w:val="006F6EC7"/>
    <w:rsid w:val="00705E0B"/>
    <w:rsid w:val="00707058"/>
    <w:rsid w:val="00722A44"/>
    <w:rsid w:val="007253A5"/>
    <w:rsid w:val="00726A43"/>
    <w:rsid w:val="00742E60"/>
    <w:rsid w:val="0074343D"/>
    <w:rsid w:val="00757759"/>
    <w:rsid w:val="00764D28"/>
    <w:rsid w:val="0076699A"/>
    <w:rsid w:val="00777DDD"/>
    <w:rsid w:val="00781924"/>
    <w:rsid w:val="00785526"/>
    <w:rsid w:val="007A0E7E"/>
    <w:rsid w:val="007B3CA8"/>
    <w:rsid w:val="007C71EA"/>
    <w:rsid w:val="007C7939"/>
    <w:rsid w:val="007D0890"/>
    <w:rsid w:val="007D6E0E"/>
    <w:rsid w:val="007E5507"/>
    <w:rsid w:val="007F74F9"/>
    <w:rsid w:val="00804E78"/>
    <w:rsid w:val="0082376F"/>
    <w:rsid w:val="00841A6D"/>
    <w:rsid w:val="00854BC1"/>
    <w:rsid w:val="00861B9D"/>
    <w:rsid w:val="00861BA5"/>
    <w:rsid w:val="00864BE4"/>
    <w:rsid w:val="0087103C"/>
    <w:rsid w:val="00894DE2"/>
    <w:rsid w:val="008A0910"/>
    <w:rsid w:val="008B12E8"/>
    <w:rsid w:val="008D1649"/>
    <w:rsid w:val="008D35D6"/>
    <w:rsid w:val="008E7FE6"/>
    <w:rsid w:val="008F0241"/>
    <w:rsid w:val="008F19A6"/>
    <w:rsid w:val="009025BF"/>
    <w:rsid w:val="009035D5"/>
    <w:rsid w:val="00922BD7"/>
    <w:rsid w:val="009313DF"/>
    <w:rsid w:val="00931717"/>
    <w:rsid w:val="009326B9"/>
    <w:rsid w:val="0093539C"/>
    <w:rsid w:val="00976019"/>
    <w:rsid w:val="0098197E"/>
    <w:rsid w:val="00984B22"/>
    <w:rsid w:val="0099773C"/>
    <w:rsid w:val="009A032D"/>
    <w:rsid w:val="009A3026"/>
    <w:rsid w:val="009B6068"/>
    <w:rsid w:val="009D0161"/>
    <w:rsid w:val="009D2188"/>
    <w:rsid w:val="009E16F5"/>
    <w:rsid w:val="00A0201E"/>
    <w:rsid w:val="00A05D8B"/>
    <w:rsid w:val="00A15AFB"/>
    <w:rsid w:val="00A26A17"/>
    <w:rsid w:val="00A30C27"/>
    <w:rsid w:val="00A342FF"/>
    <w:rsid w:val="00A62A23"/>
    <w:rsid w:val="00A65E78"/>
    <w:rsid w:val="00A65F04"/>
    <w:rsid w:val="00A74BB6"/>
    <w:rsid w:val="00A879E1"/>
    <w:rsid w:val="00A95343"/>
    <w:rsid w:val="00AB2E93"/>
    <w:rsid w:val="00AD6965"/>
    <w:rsid w:val="00AE402A"/>
    <w:rsid w:val="00AE47AA"/>
    <w:rsid w:val="00AF39EA"/>
    <w:rsid w:val="00AF3F9F"/>
    <w:rsid w:val="00AF64B9"/>
    <w:rsid w:val="00B345D6"/>
    <w:rsid w:val="00B4290F"/>
    <w:rsid w:val="00B43FAF"/>
    <w:rsid w:val="00B633B5"/>
    <w:rsid w:val="00B76770"/>
    <w:rsid w:val="00B76C27"/>
    <w:rsid w:val="00B85F87"/>
    <w:rsid w:val="00B873EE"/>
    <w:rsid w:val="00B874D3"/>
    <w:rsid w:val="00BA43AC"/>
    <w:rsid w:val="00BA6B8C"/>
    <w:rsid w:val="00BB575A"/>
    <w:rsid w:val="00BB709E"/>
    <w:rsid w:val="00BB77B4"/>
    <w:rsid w:val="00BC3942"/>
    <w:rsid w:val="00BD2B57"/>
    <w:rsid w:val="00BE0A7F"/>
    <w:rsid w:val="00BE2A95"/>
    <w:rsid w:val="00C11D40"/>
    <w:rsid w:val="00C35895"/>
    <w:rsid w:val="00C35B10"/>
    <w:rsid w:val="00C64A6A"/>
    <w:rsid w:val="00C71D18"/>
    <w:rsid w:val="00C72033"/>
    <w:rsid w:val="00C75D7D"/>
    <w:rsid w:val="00C864E5"/>
    <w:rsid w:val="00C9103E"/>
    <w:rsid w:val="00C91578"/>
    <w:rsid w:val="00C91FF3"/>
    <w:rsid w:val="00CE5DBB"/>
    <w:rsid w:val="00CF4CBF"/>
    <w:rsid w:val="00D049CB"/>
    <w:rsid w:val="00D07B86"/>
    <w:rsid w:val="00D54A5A"/>
    <w:rsid w:val="00D61401"/>
    <w:rsid w:val="00D63296"/>
    <w:rsid w:val="00D72234"/>
    <w:rsid w:val="00D827CD"/>
    <w:rsid w:val="00D933EF"/>
    <w:rsid w:val="00D95A03"/>
    <w:rsid w:val="00DA2748"/>
    <w:rsid w:val="00DA6F9D"/>
    <w:rsid w:val="00DB18B6"/>
    <w:rsid w:val="00DB3903"/>
    <w:rsid w:val="00DC1C2C"/>
    <w:rsid w:val="00DD730A"/>
    <w:rsid w:val="00DE6B8F"/>
    <w:rsid w:val="00E028A0"/>
    <w:rsid w:val="00E06996"/>
    <w:rsid w:val="00E30773"/>
    <w:rsid w:val="00E33E23"/>
    <w:rsid w:val="00E4553F"/>
    <w:rsid w:val="00E638D7"/>
    <w:rsid w:val="00E66B7F"/>
    <w:rsid w:val="00E96818"/>
    <w:rsid w:val="00EA6020"/>
    <w:rsid w:val="00EE480A"/>
    <w:rsid w:val="00EE74BA"/>
    <w:rsid w:val="00EE7701"/>
    <w:rsid w:val="00EF1F10"/>
    <w:rsid w:val="00EF671B"/>
    <w:rsid w:val="00EF6FF6"/>
    <w:rsid w:val="00F05D2F"/>
    <w:rsid w:val="00F20A12"/>
    <w:rsid w:val="00F30D3D"/>
    <w:rsid w:val="00F32F9B"/>
    <w:rsid w:val="00F455A8"/>
    <w:rsid w:val="00F46FFD"/>
    <w:rsid w:val="00F6116D"/>
    <w:rsid w:val="00F729DB"/>
    <w:rsid w:val="00F72FE7"/>
    <w:rsid w:val="00F8099C"/>
    <w:rsid w:val="00F952E5"/>
    <w:rsid w:val="00F97570"/>
    <w:rsid w:val="00FA08DF"/>
    <w:rsid w:val="00FA1ED8"/>
    <w:rsid w:val="00FA7E97"/>
    <w:rsid w:val="00FB16EB"/>
    <w:rsid w:val="00FC4783"/>
    <w:rsid w:val="00FE2A6E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495FE15-252D-4477-8AC0-027A154B3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5B1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C35B10"/>
    <w:pPr>
      <w:spacing w:after="120"/>
    </w:pPr>
  </w:style>
  <w:style w:type="character" w:customStyle="1" w:styleId="a">
    <w:name w:val="Основной текст Знак"/>
    <w:basedOn w:val="DefaultParagraphFont"/>
    <w:link w:val="BodyText"/>
    <w:rsid w:val="00C35B1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le">
    <w:name w:val="Title"/>
    <w:basedOn w:val="Normal"/>
    <w:next w:val="Subtitle"/>
    <w:link w:val="a0"/>
    <w:qFormat/>
    <w:rsid w:val="00C35B10"/>
    <w:pPr>
      <w:ind w:firstLine="709"/>
      <w:jc w:val="center"/>
    </w:pPr>
    <w:rPr>
      <w:sz w:val="28"/>
      <w:szCs w:val="20"/>
    </w:rPr>
  </w:style>
  <w:style w:type="character" w:customStyle="1" w:styleId="a0">
    <w:name w:val="Название Знак"/>
    <w:basedOn w:val="DefaultParagraphFont"/>
    <w:link w:val="Title"/>
    <w:rsid w:val="00C35B10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1"/>
    <w:rsid w:val="00C35B10"/>
    <w:pPr>
      <w:ind w:firstLine="709"/>
    </w:pPr>
    <w:rPr>
      <w:sz w:val="28"/>
      <w:szCs w:val="20"/>
    </w:rPr>
  </w:style>
  <w:style w:type="character" w:customStyle="1" w:styleId="a1">
    <w:name w:val="Основной текст с отступом Знак"/>
    <w:basedOn w:val="DefaultParagraphFont"/>
    <w:link w:val="BodyTextIndent"/>
    <w:rsid w:val="00C35B10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onsPlusNormal">
    <w:name w:val="ConsPlusNormal"/>
    <w:rsid w:val="00C35B10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Subtitle">
    <w:name w:val="Subtitle"/>
    <w:basedOn w:val="Normal"/>
    <w:next w:val="Normal"/>
    <w:link w:val="a2"/>
    <w:uiPriority w:val="11"/>
    <w:qFormat/>
    <w:rsid w:val="00C35B1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2">
    <w:name w:val="Подзаголовок Знак"/>
    <w:basedOn w:val="DefaultParagraphFont"/>
    <w:link w:val="Subtitle"/>
    <w:uiPriority w:val="11"/>
    <w:rsid w:val="00C35B1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paragraph" w:styleId="BalloonText">
    <w:name w:val="Balloon Text"/>
    <w:basedOn w:val="Normal"/>
    <w:link w:val="a3"/>
    <w:uiPriority w:val="99"/>
    <w:semiHidden/>
    <w:unhideWhenUsed/>
    <w:rsid w:val="00EE480A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EE480A"/>
    <w:rPr>
      <w:rFonts w:ascii="Segoe UI" w:eastAsia="Times New Roman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FB16E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_"/>
    <w:basedOn w:val="DefaultParagraphFont"/>
    <w:link w:val="1"/>
    <w:rsid w:val="00A879E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Normal"/>
    <w:link w:val="a4"/>
    <w:rsid w:val="00A879E1"/>
    <w:pPr>
      <w:shd w:val="clear" w:color="auto" w:fill="FFFFFF"/>
      <w:suppressAutoHyphens w:val="0"/>
      <w:spacing w:line="324" w:lineRule="exact"/>
    </w:pPr>
    <w:rPr>
      <w:sz w:val="26"/>
      <w:szCs w:val="26"/>
      <w:lang w:eastAsia="en-US"/>
    </w:rPr>
  </w:style>
  <w:style w:type="character" w:customStyle="1" w:styleId="115pt0pt">
    <w:name w:val="Основной текст + 11;5 pt;Полужирный;Интервал 0 pt"/>
    <w:basedOn w:val="a4"/>
    <w:rsid w:val="002F23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2">
    <w:name w:val="Основной текст (2)_"/>
    <w:basedOn w:val="DefaultParagraphFont"/>
    <w:link w:val="20"/>
    <w:rsid w:val="00E0699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E06996"/>
    <w:pPr>
      <w:widowControl w:val="0"/>
      <w:shd w:val="clear" w:color="auto" w:fill="FFFFFF"/>
      <w:suppressAutoHyphens w:val="0"/>
      <w:spacing w:after="1020" w:line="317" w:lineRule="exact"/>
    </w:pPr>
    <w:rPr>
      <w:sz w:val="22"/>
      <w:szCs w:val="22"/>
      <w:lang w:eastAsia="en-US"/>
    </w:rPr>
  </w:style>
  <w:style w:type="character" w:customStyle="1" w:styleId="highlightsearch">
    <w:name w:val="highlightsearch"/>
    <w:basedOn w:val="DefaultParagraphFont"/>
    <w:rsid w:val="003B166F"/>
  </w:style>
  <w:style w:type="character" w:styleId="Emphasis">
    <w:name w:val="Emphasis"/>
    <w:basedOn w:val="DefaultParagraphFont"/>
    <w:uiPriority w:val="20"/>
    <w:qFormat/>
    <w:rsid w:val="003B166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2025267.296" TargetMode="External" /><Relationship Id="rId6" Type="http://schemas.openxmlformats.org/officeDocument/2006/relationships/hyperlink" Target="garantf1://12025267.0" TargetMode="External" /><Relationship Id="rId7" Type="http://schemas.openxmlformats.org/officeDocument/2006/relationships/hyperlink" Target="http://www.consultant.ru/document/cons_doc_LAW_34661/67bcfa750b6d764d14b126b1c74a5e413db11944/" TargetMode="External" /><Relationship Id="rId8" Type="http://schemas.openxmlformats.org/officeDocument/2006/relationships/hyperlink" Target="http://www.consultant.ru/document/cons_doc_LAW_34661/777b1cbcecd072d6956dfe3563ec84636919491c/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A36EA2-FBD3-4F81-950A-99B322071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